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CEB" w:rsidRDefault="00861CEB" w:rsidP="00861CEB">
      <w:r>
        <w:t>Lord have mercy, Christ have mercy</w:t>
      </w:r>
      <w:proofErr w:type="gramStart"/>
      <w:r>
        <w:t>:</w:t>
      </w:r>
      <w:proofErr w:type="gramEnd"/>
      <w:r>
        <w:br/>
        <w:t xml:space="preserve">Reading the Scriptures </w:t>
      </w:r>
      <w:r>
        <w:br/>
        <w:t>through the Jubilee Year of Mercy</w:t>
      </w:r>
    </w:p>
    <w:p w:rsidR="00861CEB" w:rsidRDefault="00861CEB" w:rsidP="00861CEB"/>
    <w:p w:rsidR="00861CEB" w:rsidRDefault="00861CEB" w:rsidP="00861CEB">
      <w:r>
        <w:t>An exchange with</w:t>
      </w:r>
    </w:p>
    <w:p w:rsidR="00861CEB" w:rsidRDefault="00861CEB" w:rsidP="00861CEB">
      <w:r>
        <w:t xml:space="preserve">Rev. Sean Charles Martin, President </w:t>
      </w:r>
    </w:p>
    <w:p w:rsidR="00861CEB" w:rsidRDefault="00861CEB" w:rsidP="00861CEB">
      <w:r>
        <w:t xml:space="preserve">Aquinas Institute of Theology </w:t>
      </w:r>
    </w:p>
    <w:p w:rsidR="00861CEB" w:rsidRDefault="00861CEB" w:rsidP="00861CEB"/>
    <w:p w:rsidR="00482D09" w:rsidRDefault="00005067">
      <w:r w:rsidRPr="00005067">
        <w:t>Paul and Mercy</w:t>
      </w:r>
    </w:p>
    <w:p w:rsidR="00005067" w:rsidRPr="00005067" w:rsidRDefault="00005067" w:rsidP="00005067">
      <w:r w:rsidRPr="00005067">
        <w:t xml:space="preserve">March 8, 2016 </w:t>
      </w:r>
    </w:p>
    <w:p w:rsidR="00005067" w:rsidRDefault="00005067"/>
    <w:p w:rsidR="00005067" w:rsidRDefault="00005067">
      <w:r w:rsidRPr="00005067">
        <w:t xml:space="preserve">The letters of Paul: </w:t>
      </w:r>
      <w:r w:rsidRPr="00005067">
        <w:br/>
        <w:t xml:space="preserve">some </w:t>
      </w:r>
      <w:proofErr w:type="spellStart"/>
      <w:r w:rsidRPr="00005067">
        <w:t>generalisations</w:t>
      </w:r>
      <w:proofErr w:type="spellEnd"/>
    </w:p>
    <w:p w:rsidR="00A749DB" w:rsidRPr="00005067" w:rsidRDefault="00005067" w:rsidP="00005067">
      <w:pPr>
        <w:numPr>
          <w:ilvl w:val="0"/>
          <w:numId w:val="1"/>
        </w:numPr>
      </w:pPr>
      <w:r w:rsidRPr="00005067">
        <w:t>They are occasional</w:t>
      </w:r>
    </w:p>
    <w:p w:rsidR="00A749DB" w:rsidRPr="00005067" w:rsidRDefault="00005067" w:rsidP="00005067">
      <w:pPr>
        <w:numPr>
          <w:ilvl w:val="1"/>
          <w:numId w:val="1"/>
        </w:numPr>
      </w:pPr>
      <w:r w:rsidRPr="00005067">
        <w:t>They respond to the particular needs of the communities that he founded</w:t>
      </w:r>
    </w:p>
    <w:p w:rsidR="00A749DB" w:rsidRPr="00005067" w:rsidRDefault="00005067" w:rsidP="00005067">
      <w:pPr>
        <w:numPr>
          <w:ilvl w:val="0"/>
          <w:numId w:val="1"/>
        </w:numPr>
      </w:pPr>
      <w:r w:rsidRPr="00005067">
        <w:t>They are pastoral</w:t>
      </w:r>
    </w:p>
    <w:p w:rsidR="00A749DB" w:rsidRPr="00005067" w:rsidRDefault="00005067" w:rsidP="00005067">
      <w:pPr>
        <w:numPr>
          <w:ilvl w:val="1"/>
          <w:numId w:val="1"/>
        </w:numPr>
      </w:pPr>
      <w:r w:rsidRPr="00005067">
        <w:t>They are intended to help people see the pattern of divine activity in the concrete circumstances of their lives</w:t>
      </w:r>
    </w:p>
    <w:p w:rsidR="00A749DB" w:rsidRPr="00005067" w:rsidRDefault="00005067" w:rsidP="00005067">
      <w:pPr>
        <w:numPr>
          <w:ilvl w:val="0"/>
          <w:numId w:val="1"/>
        </w:numPr>
      </w:pPr>
      <w:r w:rsidRPr="00005067">
        <w:t>They are rhetorical</w:t>
      </w:r>
    </w:p>
    <w:p w:rsidR="00A749DB" w:rsidRPr="00005067" w:rsidRDefault="00005067" w:rsidP="00005067">
      <w:pPr>
        <w:numPr>
          <w:ilvl w:val="1"/>
          <w:numId w:val="1"/>
        </w:numPr>
      </w:pPr>
      <w:r w:rsidRPr="00005067">
        <w:t xml:space="preserve">They are meant to persuade their original  recipients </w:t>
      </w:r>
    </w:p>
    <w:p w:rsidR="00005067" w:rsidRDefault="00005067"/>
    <w:p w:rsidR="00005067" w:rsidRDefault="00A75E1E">
      <w:r w:rsidRPr="00A75E1E">
        <w:t xml:space="preserve">The Pauline </w:t>
      </w:r>
      <w:proofErr w:type="spellStart"/>
      <w:r w:rsidRPr="00A75E1E">
        <w:rPr>
          <w:i/>
          <w:iCs/>
        </w:rPr>
        <w:t>Homologoumena</w:t>
      </w:r>
      <w:proofErr w:type="spellEnd"/>
      <w:proofErr w:type="gramStart"/>
      <w:r w:rsidRPr="00A75E1E">
        <w:t>:</w:t>
      </w:r>
      <w:proofErr w:type="gramEnd"/>
      <w:r w:rsidRPr="00A75E1E">
        <w:br/>
        <w:t>the Letters Paul actually wrote</w:t>
      </w:r>
    </w:p>
    <w:p w:rsidR="00000000" w:rsidRPr="00A75E1E" w:rsidRDefault="0007443A" w:rsidP="00A75E1E">
      <w:pPr>
        <w:numPr>
          <w:ilvl w:val="0"/>
          <w:numId w:val="2"/>
        </w:numPr>
      </w:pPr>
      <w:r w:rsidRPr="00A75E1E">
        <w:t>Thirteen letters in the New Testament are ascribed to Paul</w:t>
      </w:r>
    </w:p>
    <w:p w:rsidR="00000000" w:rsidRPr="00A75E1E" w:rsidRDefault="0007443A" w:rsidP="00A75E1E">
      <w:pPr>
        <w:numPr>
          <w:ilvl w:val="0"/>
          <w:numId w:val="2"/>
        </w:numPr>
      </w:pPr>
      <w:r w:rsidRPr="00A75E1E">
        <w:t xml:space="preserve">Only seven of those were written by Paul of Tarsus,  between </w:t>
      </w:r>
      <w:r w:rsidRPr="00A75E1E">
        <w:rPr>
          <w:i/>
          <w:iCs/>
        </w:rPr>
        <w:t>ca</w:t>
      </w:r>
      <w:r w:rsidRPr="00A75E1E">
        <w:t xml:space="preserve">. 53 and </w:t>
      </w:r>
      <w:r w:rsidRPr="00A75E1E">
        <w:rPr>
          <w:i/>
          <w:iCs/>
        </w:rPr>
        <w:t>ca</w:t>
      </w:r>
      <w:r w:rsidRPr="00A75E1E">
        <w:t>. 64</w:t>
      </w:r>
    </w:p>
    <w:p w:rsidR="00000000" w:rsidRPr="00A75E1E" w:rsidRDefault="0007443A" w:rsidP="00A75E1E">
      <w:pPr>
        <w:numPr>
          <w:ilvl w:val="0"/>
          <w:numId w:val="2"/>
        </w:numPr>
      </w:pPr>
      <w:r w:rsidRPr="00A75E1E">
        <w:t>In canonical order: Romans, 1 Corinthians, 2 Corinthians, Galatians, Philippians, 1 Thessalonians, Philemon</w:t>
      </w:r>
    </w:p>
    <w:p w:rsidR="00000000" w:rsidRPr="00A75E1E" w:rsidRDefault="0007443A" w:rsidP="00A75E1E">
      <w:pPr>
        <w:numPr>
          <w:ilvl w:val="0"/>
          <w:numId w:val="2"/>
        </w:numPr>
      </w:pPr>
      <w:r w:rsidRPr="00A75E1E">
        <w:t xml:space="preserve">In chronological order: 1 Thessalonians, Galatians, 1 Corinthians, 2 Corinthians, Philippians, Romans, Philemon </w:t>
      </w:r>
    </w:p>
    <w:p w:rsidR="00005067" w:rsidRDefault="00005067"/>
    <w:p w:rsidR="00005067" w:rsidRDefault="00A75E1E">
      <w:r w:rsidRPr="00A75E1E">
        <w:t>Paul and the mercy of God: Initial observations</w:t>
      </w:r>
    </w:p>
    <w:p w:rsidR="00000000" w:rsidRPr="00A75E1E" w:rsidRDefault="0007443A" w:rsidP="00A75E1E">
      <w:pPr>
        <w:numPr>
          <w:ilvl w:val="0"/>
          <w:numId w:val="3"/>
        </w:numPr>
      </w:pPr>
      <w:r w:rsidRPr="00A75E1E">
        <w:t>When Paul mentions the mercy of God, he does so within the context of his pastoral efforts</w:t>
      </w:r>
    </w:p>
    <w:p w:rsidR="00000000" w:rsidRPr="00A75E1E" w:rsidRDefault="0007443A" w:rsidP="00A75E1E">
      <w:pPr>
        <w:numPr>
          <w:ilvl w:val="0"/>
          <w:numId w:val="3"/>
        </w:numPr>
      </w:pPr>
      <w:r w:rsidRPr="00A75E1E">
        <w:t>God’s mercy in Paul’s thought is primarily directed toward the salvation of the Gentiles</w:t>
      </w:r>
    </w:p>
    <w:p w:rsidR="00000000" w:rsidRPr="00A75E1E" w:rsidRDefault="0007443A" w:rsidP="00A75E1E">
      <w:pPr>
        <w:numPr>
          <w:ilvl w:val="0"/>
          <w:numId w:val="3"/>
        </w:numPr>
      </w:pPr>
      <w:r w:rsidRPr="00A75E1E">
        <w:t>Paul’s thoughts on mercy are thus designed to help his (pr</w:t>
      </w:r>
      <w:r w:rsidRPr="00A75E1E">
        <w:t xml:space="preserve">imarily Gentile) correspondents to understand their place in the divine scheme </w:t>
      </w:r>
    </w:p>
    <w:p w:rsidR="00005067" w:rsidRDefault="00005067"/>
    <w:p w:rsidR="00005067" w:rsidRDefault="00A75E1E">
      <w:r w:rsidRPr="00A75E1E">
        <w:t>The Letter to the Romans</w:t>
      </w:r>
    </w:p>
    <w:p w:rsidR="00000000" w:rsidRPr="00A75E1E" w:rsidRDefault="0007443A" w:rsidP="00A75E1E">
      <w:pPr>
        <w:numPr>
          <w:ilvl w:val="0"/>
          <w:numId w:val="4"/>
        </w:numPr>
      </w:pPr>
      <w:r w:rsidRPr="00A75E1E">
        <w:t>Probably Paul’s last major letter</w:t>
      </w:r>
    </w:p>
    <w:p w:rsidR="00000000" w:rsidRPr="00A75E1E" w:rsidRDefault="0007443A" w:rsidP="00A75E1E">
      <w:pPr>
        <w:numPr>
          <w:ilvl w:val="0"/>
          <w:numId w:val="4"/>
        </w:numPr>
      </w:pPr>
      <w:r w:rsidRPr="00A75E1E">
        <w:t>The only letter Paul wrote to a community he did not found</w:t>
      </w:r>
    </w:p>
    <w:p w:rsidR="00000000" w:rsidRPr="00A75E1E" w:rsidRDefault="0007443A" w:rsidP="00A75E1E">
      <w:pPr>
        <w:numPr>
          <w:ilvl w:val="0"/>
          <w:numId w:val="4"/>
        </w:numPr>
      </w:pPr>
      <w:r w:rsidRPr="00A75E1E">
        <w:t xml:space="preserve">Paul wrote to the </w:t>
      </w:r>
      <w:r w:rsidRPr="00A75E1E">
        <w:t>Christians in Rome in advance of his planned arrival there</w:t>
      </w:r>
    </w:p>
    <w:p w:rsidR="00000000" w:rsidRPr="00A75E1E" w:rsidRDefault="0007443A" w:rsidP="00A75E1E">
      <w:pPr>
        <w:numPr>
          <w:ilvl w:val="0"/>
          <w:numId w:val="4"/>
        </w:numPr>
      </w:pPr>
      <w:r w:rsidRPr="00A75E1E">
        <w:t xml:space="preserve">The Letter to the Romans is thus a kind of letter of introduction </w:t>
      </w:r>
    </w:p>
    <w:p w:rsidR="00005067" w:rsidRDefault="00005067"/>
    <w:p w:rsidR="00A75E1E" w:rsidRDefault="00A75E1E"/>
    <w:p w:rsidR="00A75E1E" w:rsidRDefault="00A75E1E"/>
    <w:p w:rsidR="00A75E1E" w:rsidRDefault="00A75E1E"/>
    <w:p w:rsidR="00A75E1E" w:rsidRDefault="00A75E1E"/>
    <w:p w:rsidR="00A75E1E" w:rsidRDefault="00A75E1E"/>
    <w:p w:rsidR="00A75E1E" w:rsidRDefault="00A75E1E"/>
    <w:p w:rsidR="00005067" w:rsidRDefault="00A75E1E">
      <w:r w:rsidRPr="00A75E1E">
        <w:lastRenderedPageBreak/>
        <w:t>Romans 9 – 11</w:t>
      </w:r>
    </w:p>
    <w:p w:rsidR="00000000" w:rsidRPr="00A75E1E" w:rsidRDefault="0007443A" w:rsidP="00A75E1E">
      <w:pPr>
        <w:numPr>
          <w:ilvl w:val="0"/>
          <w:numId w:val="5"/>
        </w:numPr>
      </w:pPr>
      <w:r w:rsidRPr="00A75E1E">
        <w:t>One of the major sections of Romans</w:t>
      </w:r>
    </w:p>
    <w:p w:rsidR="00000000" w:rsidRPr="00A75E1E" w:rsidRDefault="0007443A" w:rsidP="00A75E1E">
      <w:pPr>
        <w:numPr>
          <w:ilvl w:val="1"/>
          <w:numId w:val="5"/>
        </w:numPr>
      </w:pPr>
      <w:r w:rsidRPr="00A75E1E">
        <w:t xml:space="preserve">Romans 1-4: </w:t>
      </w:r>
      <w:r w:rsidRPr="00A75E1E">
        <w:rPr>
          <w:i/>
          <w:iCs/>
        </w:rPr>
        <w:t>Humanity’s need for faith in Christ</w:t>
      </w:r>
    </w:p>
    <w:p w:rsidR="00000000" w:rsidRPr="00A75E1E" w:rsidRDefault="0007443A" w:rsidP="00A75E1E">
      <w:pPr>
        <w:numPr>
          <w:ilvl w:val="1"/>
          <w:numId w:val="5"/>
        </w:numPr>
      </w:pPr>
      <w:r w:rsidRPr="00A75E1E">
        <w:t xml:space="preserve">Romans 5-8: </w:t>
      </w:r>
      <w:r w:rsidRPr="00A75E1E">
        <w:rPr>
          <w:i/>
          <w:iCs/>
        </w:rPr>
        <w:t>Hope in the Lor</w:t>
      </w:r>
      <w:r w:rsidRPr="00A75E1E">
        <w:rPr>
          <w:i/>
          <w:iCs/>
        </w:rPr>
        <w:t>d</w:t>
      </w:r>
    </w:p>
    <w:p w:rsidR="00000000" w:rsidRPr="00A75E1E" w:rsidRDefault="0007443A" w:rsidP="00A75E1E">
      <w:pPr>
        <w:numPr>
          <w:ilvl w:val="1"/>
          <w:numId w:val="5"/>
        </w:numPr>
      </w:pPr>
      <w:r w:rsidRPr="00A75E1E">
        <w:t xml:space="preserve">Romans 9-11: </w:t>
      </w:r>
      <w:r w:rsidRPr="00A75E1E">
        <w:rPr>
          <w:i/>
          <w:iCs/>
        </w:rPr>
        <w:t>Christ and the Children of Abraham</w:t>
      </w:r>
    </w:p>
    <w:p w:rsidR="00000000" w:rsidRPr="00A75E1E" w:rsidRDefault="0007443A" w:rsidP="00A75E1E">
      <w:pPr>
        <w:numPr>
          <w:ilvl w:val="1"/>
          <w:numId w:val="5"/>
        </w:numPr>
      </w:pPr>
      <w:r w:rsidRPr="00A75E1E">
        <w:t xml:space="preserve">Romans 12-15: </w:t>
      </w:r>
      <w:r w:rsidRPr="00A75E1E">
        <w:rPr>
          <w:i/>
          <w:iCs/>
        </w:rPr>
        <w:t>How will our lives be transformed?</w:t>
      </w:r>
    </w:p>
    <w:p w:rsidR="00000000" w:rsidRPr="00A75E1E" w:rsidRDefault="0007443A" w:rsidP="00A75E1E">
      <w:pPr>
        <w:numPr>
          <w:ilvl w:val="0"/>
          <w:numId w:val="5"/>
        </w:numPr>
      </w:pPr>
      <w:r w:rsidRPr="00A75E1E">
        <w:t>In Romans 9 – 11, he addresses the place of the children of Abraham in the divine plan</w:t>
      </w:r>
    </w:p>
    <w:p w:rsidR="00000000" w:rsidRPr="00A75E1E" w:rsidRDefault="0007443A" w:rsidP="00A75E1E">
      <w:pPr>
        <w:numPr>
          <w:ilvl w:val="0"/>
          <w:numId w:val="5"/>
        </w:numPr>
      </w:pPr>
      <w:r w:rsidRPr="00A75E1E">
        <w:t>For Paul, both Gentile and Jew find a place in the divine plan, th</w:t>
      </w:r>
      <w:r w:rsidRPr="00A75E1E">
        <w:t xml:space="preserve">anks to the mercy of God </w:t>
      </w:r>
    </w:p>
    <w:p w:rsidR="00005067" w:rsidRDefault="00005067"/>
    <w:p w:rsidR="00005067" w:rsidRDefault="002C76CC">
      <w:r w:rsidRPr="002C76CC">
        <w:t>Romans 9:14-18</w:t>
      </w:r>
    </w:p>
    <w:p w:rsidR="002C76CC" w:rsidRPr="002C76CC" w:rsidRDefault="002C76CC" w:rsidP="002C76CC">
      <w:r w:rsidRPr="002C76CC">
        <w:t xml:space="preserve">“What shall we say, then?  Is there injustice on God’s part?  By no means!  </w:t>
      </w:r>
      <w:proofErr w:type="gramStart"/>
      <w:r w:rsidRPr="002C76CC">
        <w:t>For he says to Moses, ‘I will have mercy on whom I have mercy, and I will have compassion on whom I will have compassion’.</w:t>
      </w:r>
      <w:proofErr w:type="gramEnd"/>
      <w:r w:rsidRPr="002C76CC">
        <w:t xml:space="preserve">  So it does not depend on human will or exertion, but upon God’s mercy.  </w:t>
      </w:r>
      <w:proofErr w:type="gramStart"/>
      <w:r w:rsidRPr="002C76CC">
        <w:t>For the Scripture says to Pharaoh, ‘I have raised you up for the very purpose of showing my power in you, so that my name may be proclaimed in all the earth’.</w:t>
      </w:r>
      <w:proofErr w:type="gramEnd"/>
      <w:r w:rsidRPr="002C76CC">
        <w:t xml:space="preserve">  So, then, he has mercy upon whomever he wills, and he hardens the heart of whomever he wills.”</w:t>
      </w:r>
    </w:p>
    <w:p w:rsidR="00000000" w:rsidRPr="002C76CC" w:rsidRDefault="0007443A" w:rsidP="002C76CC">
      <w:pPr>
        <w:numPr>
          <w:ilvl w:val="0"/>
          <w:numId w:val="6"/>
        </w:numPr>
      </w:pPr>
      <w:r w:rsidRPr="002C76CC">
        <w:t xml:space="preserve">Paul </w:t>
      </w:r>
      <w:proofErr w:type="spellStart"/>
      <w:r w:rsidRPr="002C76CC">
        <w:t>recognises</w:t>
      </w:r>
      <w:proofErr w:type="spellEnd"/>
      <w:r w:rsidRPr="002C76CC">
        <w:t xml:space="preserve"> divine sovereignty here in the operations of divine mercy</w:t>
      </w:r>
    </w:p>
    <w:p w:rsidR="00000000" w:rsidRPr="002C76CC" w:rsidRDefault="0007443A" w:rsidP="002C76CC">
      <w:pPr>
        <w:numPr>
          <w:ilvl w:val="0"/>
          <w:numId w:val="6"/>
        </w:numPr>
      </w:pPr>
      <w:r w:rsidRPr="002C76CC">
        <w:t>The election of Israel is a sign of divine mercy</w:t>
      </w:r>
    </w:p>
    <w:p w:rsidR="00000000" w:rsidRPr="002C76CC" w:rsidRDefault="0007443A" w:rsidP="002C76CC">
      <w:pPr>
        <w:numPr>
          <w:ilvl w:val="0"/>
          <w:numId w:val="6"/>
        </w:numPr>
      </w:pPr>
      <w:r w:rsidRPr="002C76CC">
        <w:t xml:space="preserve">The inclusion of the Gentiles is likewise a sign of divine </w:t>
      </w:r>
      <w:r w:rsidRPr="002C76CC">
        <w:t xml:space="preserve">mercy </w:t>
      </w:r>
    </w:p>
    <w:p w:rsidR="00005067" w:rsidRDefault="00005067"/>
    <w:p w:rsidR="00005067" w:rsidRDefault="002C76CC">
      <w:r w:rsidRPr="002C76CC">
        <w:t>Romans 11:30-32</w:t>
      </w:r>
    </w:p>
    <w:p w:rsidR="002C76CC" w:rsidRPr="002C76CC" w:rsidRDefault="002C76CC" w:rsidP="002C76CC">
      <w:r w:rsidRPr="002C76CC">
        <w:t>“Just as you were once disobedient to God but have now received mercy because of their disobedience, so they have now been disobedient in order that by the mercy shown to you, they also may receive mercy.  For God has consigned all people to disobedience, that he may have mercy on all.”</w:t>
      </w:r>
    </w:p>
    <w:p w:rsidR="00000000" w:rsidRPr="002C76CC" w:rsidRDefault="0007443A" w:rsidP="002C76CC">
      <w:pPr>
        <w:numPr>
          <w:ilvl w:val="0"/>
          <w:numId w:val="7"/>
        </w:numPr>
      </w:pPr>
      <w:r w:rsidRPr="002C76CC">
        <w:t>Israel’s estrangement is temporary</w:t>
      </w:r>
    </w:p>
    <w:p w:rsidR="00000000" w:rsidRPr="002C76CC" w:rsidRDefault="0007443A" w:rsidP="002C76CC">
      <w:pPr>
        <w:numPr>
          <w:ilvl w:val="0"/>
          <w:numId w:val="7"/>
        </w:numPr>
      </w:pPr>
      <w:r w:rsidRPr="002C76CC">
        <w:t>Israel’s estrangement means reconciliation for the Gentiles</w:t>
      </w:r>
    </w:p>
    <w:p w:rsidR="00000000" w:rsidRPr="002C76CC" w:rsidRDefault="0007443A" w:rsidP="002C76CC">
      <w:pPr>
        <w:numPr>
          <w:ilvl w:val="0"/>
          <w:numId w:val="7"/>
        </w:numPr>
      </w:pPr>
      <w:r w:rsidRPr="002C76CC">
        <w:t>Israel’s estrangement will end in its reconciliation</w:t>
      </w:r>
    </w:p>
    <w:p w:rsidR="00000000" w:rsidRPr="002C76CC" w:rsidRDefault="0007443A" w:rsidP="002C76CC">
      <w:pPr>
        <w:numPr>
          <w:ilvl w:val="0"/>
          <w:numId w:val="7"/>
        </w:numPr>
      </w:pPr>
      <w:r w:rsidRPr="002C76CC">
        <w:t>The mercy of God bring</w:t>
      </w:r>
      <w:r w:rsidRPr="002C76CC">
        <w:t xml:space="preserve">s about reconciliation </w:t>
      </w:r>
    </w:p>
    <w:p w:rsidR="00005067" w:rsidRDefault="00005067"/>
    <w:p w:rsidR="00005067" w:rsidRDefault="002C76CC">
      <w:r w:rsidRPr="002C76CC">
        <w:t>Romans 15:8-9</w:t>
      </w:r>
    </w:p>
    <w:p w:rsidR="002C76CC" w:rsidRPr="002C76CC" w:rsidRDefault="002C76CC" w:rsidP="002C76CC">
      <w:r w:rsidRPr="002C76CC">
        <w:t>“For I tell you that Christ became a servant to the circumcised to show God’s truthfulness, in order to confirm the promises given to the patriarchs, and in order that the Gentiles might glorify God for his mercy.”</w:t>
      </w:r>
    </w:p>
    <w:p w:rsidR="00000000" w:rsidRPr="002C76CC" w:rsidRDefault="0007443A" w:rsidP="002C76CC">
      <w:pPr>
        <w:numPr>
          <w:ilvl w:val="0"/>
          <w:numId w:val="8"/>
        </w:numPr>
      </w:pPr>
      <w:r w:rsidRPr="002C76CC">
        <w:t>T</w:t>
      </w:r>
      <w:r w:rsidRPr="002C76CC">
        <w:t>he reconciliation of the Gentiles is again evidence of God’s mercy</w:t>
      </w:r>
    </w:p>
    <w:p w:rsidR="00000000" w:rsidRPr="002C76CC" w:rsidRDefault="0007443A" w:rsidP="002C76CC">
      <w:pPr>
        <w:numPr>
          <w:ilvl w:val="0"/>
          <w:numId w:val="8"/>
        </w:numPr>
      </w:pPr>
      <w:r w:rsidRPr="002C76CC">
        <w:t xml:space="preserve">Paul’s ecclesiology and his </w:t>
      </w:r>
      <w:proofErr w:type="spellStart"/>
      <w:r w:rsidRPr="002C76CC">
        <w:t>soteriology</w:t>
      </w:r>
      <w:proofErr w:type="spellEnd"/>
      <w:r w:rsidRPr="002C76CC">
        <w:t xml:space="preserve"> are grounded in his Christology </w:t>
      </w:r>
    </w:p>
    <w:p w:rsidR="00005067" w:rsidRDefault="00005067"/>
    <w:p w:rsidR="00005067" w:rsidRDefault="002C76CC">
      <w:r w:rsidRPr="002C76CC">
        <w:t>2 Corinthians 4:1</w:t>
      </w:r>
    </w:p>
    <w:p w:rsidR="002C76CC" w:rsidRPr="002C76CC" w:rsidRDefault="002C76CC" w:rsidP="002C76CC">
      <w:r w:rsidRPr="002C76CC">
        <w:t>“Therefore, having this ministry by the mercy of God, we do not lose heart.  We have renounced disgraceful, underhanded ways; we refuse to practice cunning or to tamper with God’s word, but by the open statement of the truth we would commend ourselves to every person’s conscience in the sight of God”</w:t>
      </w:r>
    </w:p>
    <w:p w:rsidR="00000000" w:rsidRPr="002C76CC" w:rsidRDefault="0007443A" w:rsidP="002C76CC">
      <w:pPr>
        <w:numPr>
          <w:ilvl w:val="0"/>
          <w:numId w:val="9"/>
        </w:numPr>
      </w:pPr>
      <w:r w:rsidRPr="002C76CC">
        <w:t>This is probably a self-presentation statement</w:t>
      </w:r>
    </w:p>
    <w:p w:rsidR="00000000" w:rsidRPr="002C76CC" w:rsidRDefault="0007443A" w:rsidP="002C76CC">
      <w:pPr>
        <w:numPr>
          <w:ilvl w:val="0"/>
          <w:numId w:val="9"/>
        </w:numPr>
      </w:pPr>
      <w:r w:rsidRPr="002C76CC">
        <w:t>T</w:t>
      </w:r>
      <w:r w:rsidRPr="002C76CC">
        <w:t xml:space="preserve">he “we” may be an instance of the </w:t>
      </w:r>
      <w:proofErr w:type="spellStart"/>
      <w:r w:rsidRPr="002C76CC">
        <w:rPr>
          <w:i/>
          <w:iCs/>
        </w:rPr>
        <w:t>plurale</w:t>
      </w:r>
      <w:proofErr w:type="spellEnd"/>
      <w:r w:rsidRPr="002C76CC">
        <w:rPr>
          <w:i/>
          <w:iCs/>
        </w:rPr>
        <w:t xml:space="preserve"> </w:t>
      </w:r>
      <w:proofErr w:type="spellStart"/>
      <w:r w:rsidRPr="002C76CC">
        <w:rPr>
          <w:i/>
          <w:iCs/>
        </w:rPr>
        <w:t>maiestatis</w:t>
      </w:r>
      <w:proofErr w:type="spellEnd"/>
      <w:r w:rsidRPr="002C76CC">
        <w:rPr>
          <w:i/>
          <w:iCs/>
        </w:rPr>
        <w:t xml:space="preserve"> </w:t>
      </w:r>
    </w:p>
    <w:p w:rsidR="00000000" w:rsidRPr="002C76CC" w:rsidRDefault="0007443A" w:rsidP="002C76CC">
      <w:pPr>
        <w:numPr>
          <w:ilvl w:val="0"/>
          <w:numId w:val="9"/>
        </w:numPr>
      </w:pPr>
      <w:r w:rsidRPr="002C76CC">
        <w:t>The “we” might also refer to all the members of the Pauline mission</w:t>
      </w:r>
    </w:p>
    <w:p w:rsidR="00000000" w:rsidRPr="002C76CC" w:rsidRDefault="0007443A" w:rsidP="002C76CC">
      <w:pPr>
        <w:numPr>
          <w:ilvl w:val="0"/>
          <w:numId w:val="9"/>
        </w:numPr>
      </w:pPr>
      <w:r w:rsidRPr="002C76CC">
        <w:t xml:space="preserve">Paul’s ministry is itself evidence of divine mercy – probably because it is aimed at reconciling the Gentiles to God </w:t>
      </w:r>
    </w:p>
    <w:p w:rsidR="00005067" w:rsidRDefault="00005067"/>
    <w:p w:rsidR="00005067" w:rsidRDefault="00005067"/>
    <w:p w:rsidR="00005067" w:rsidRDefault="000E2413">
      <w:r w:rsidRPr="000E2413">
        <w:lastRenderedPageBreak/>
        <w:t>After Paul’s death</w:t>
      </w:r>
    </w:p>
    <w:p w:rsidR="00000000" w:rsidRPr="000E2413" w:rsidRDefault="0007443A" w:rsidP="000E2413">
      <w:pPr>
        <w:numPr>
          <w:ilvl w:val="0"/>
          <w:numId w:val="10"/>
        </w:numPr>
      </w:pPr>
      <w:r w:rsidRPr="000E2413">
        <w:t xml:space="preserve">Paul was martyred in Rome </w:t>
      </w:r>
      <w:r w:rsidRPr="000E2413">
        <w:rPr>
          <w:i/>
          <w:iCs/>
        </w:rPr>
        <w:t>ca</w:t>
      </w:r>
      <w:r w:rsidRPr="000E2413">
        <w:t>. 64</w:t>
      </w:r>
    </w:p>
    <w:p w:rsidR="00000000" w:rsidRPr="000E2413" w:rsidRDefault="0007443A" w:rsidP="000E2413">
      <w:pPr>
        <w:numPr>
          <w:ilvl w:val="0"/>
          <w:numId w:val="10"/>
        </w:numPr>
      </w:pPr>
      <w:r w:rsidRPr="000E2413">
        <w:t>After his death, his (otherwise anonymous) disciples wrote letters in his name</w:t>
      </w:r>
    </w:p>
    <w:p w:rsidR="00000000" w:rsidRPr="000E2413" w:rsidRDefault="0007443A" w:rsidP="000E2413">
      <w:pPr>
        <w:numPr>
          <w:ilvl w:val="0"/>
          <w:numId w:val="10"/>
        </w:numPr>
      </w:pPr>
      <w:r w:rsidRPr="000E2413">
        <w:t>Colossians, Ephesians, 2 Thessalonians</w:t>
      </w:r>
    </w:p>
    <w:p w:rsidR="00000000" w:rsidRPr="000E2413" w:rsidRDefault="0007443A" w:rsidP="000E2413">
      <w:pPr>
        <w:numPr>
          <w:ilvl w:val="0"/>
          <w:numId w:val="10"/>
        </w:numPr>
      </w:pPr>
      <w:r w:rsidRPr="000E2413">
        <w:t xml:space="preserve">1 Timothy, 2 Timothy, Titus (the Pastoral Epistles) </w:t>
      </w:r>
    </w:p>
    <w:p w:rsidR="00005067" w:rsidRDefault="00005067"/>
    <w:p w:rsidR="00005067" w:rsidRDefault="000E2413">
      <w:r w:rsidRPr="000E2413">
        <w:t>The Pastoral Epistles</w:t>
      </w:r>
    </w:p>
    <w:p w:rsidR="00000000" w:rsidRPr="000E2413" w:rsidRDefault="0007443A" w:rsidP="000E2413">
      <w:pPr>
        <w:numPr>
          <w:ilvl w:val="0"/>
          <w:numId w:val="11"/>
        </w:numPr>
      </w:pPr>
      <w:r w:rsidRPr="000E2413">
        <w:t>1 Ti</w:t>
      </w:r>
      <w:r w:rsidRPr="000E2413">
        <w:t>mothy, 2 Timothy and Titus were probably written in the early to mid-90’s</w:t>
      </w:r>
    </w:p>
    <w:p w:rsidR="00000000" w:rsidRPr="000E2413" w:rsidRDefault="0007443A" w:rsidP="000E2413">
      <w:pPr>
        <w:numPr>
          <w:ilvl w:val="0"/>
          <w:numId w:val="11"/>
        </w:numPr>
      </w:pPr>
      <w:r w:rsidRPr="000E2413">
        <w:t>They depict a Paul who is on the verge of being martyred</w:t>
      </w:r>
    </w:p>
    <w:p w:rsidR="00000000" w:rsidRPr="000E2413" w:rsidRDefault="0007443A" w:rsidP="000E2413">
      <w:pPr>
        <w:numPr>
          <w:ilvl w:val="0"/>
          <w:numId w:val="11"/>
        </w:numPr>
      </w:pPr>
      <w:r w:rsidRPr="000E2413">
        <w:t xml:space="preserve">They outline the desirable character attributes for leaders of the Christian community </w:t>
      </w:r>
    </w:p>
    <w:p w:rsidR="00005067" w:rsidRDefault="00005067"/>
    <w:p w:rsidR="00005067" w:rsidRDefault="000E2413">
      <w:proofErr w:type="gramStart"/>
      <w:r w:rsidRPr="000E2413">
        <w:t>1 Timothy</w:t>
      </w:r>
      <w:proofErr w:type="gramEnd"/>
      <w:r w:rsidRPr="000E2413">
        <w:t xml:space="preserve"> 1:12-16</w:t>
      </w:r>
    </w:p>
    <w:p w:rsidR="000E2413" w:rsidRPr="000E2413" w:rsidRDefault="000E2413" w:rsidP="000E2413">
      <w:r w:rsidRPr="000E2413">
        <w:t>“I thank him who has given me strength for this, Christ Jesus our Lord, because he judged me faithful by appointing me to his service, though I formerly blasphemed and insulted him; but I received mercy because I had acted ignorantly in unbelief, and the grace of our Lord overflowed for me with the faith and love that are in Christ Jesus.  The saying is sure and worthy of full acceptance, that Christ Jesus came into the world to save sinners.  And I am the foremost of sinners; but I received mercy for this reason, that in me, as the foremost, Jesus Christ might display his perfect patience as an example to those who were to believe in him for eternal life”</w:t>
      </w:r>
    </w:p>
    <w:p w:rsidR="00000000" w:rsidRPr="000E2413" w:rsidRDefault="0007443A" w:rsidP="000E2413">
      <w:pPr>
        <w:numPr>
          <w:ilvl w:val="0"/>
          <w:numId w:val="12"/>
        </w:numPr>
      </w:pPr>
      <w:r w:rsidRPr="000E2413">
        <w:t>Paul becomes the exemplar of mercy received</w:t>
      </w:r>
    </w:p>
    <w:p w:rsidR="00000000" w:rsidRPr="000E2413" w:rsidRDefault="0007443A" w:rsidP="000E2413">
      <w:pPr>
        <w:numPr>
          <w:ilvl w:val="0"/>
          <w:numId w:val="12"/>
        </w:numPr>
      </w:pPr>
      <w:r w:rsidRPr="000E2413">
        <w:t>The mercy of God transforms the one who receives it</w:t>
      </w:r>
    </w:p>
    <w:p w:rsidR="00000000" w:rsidRPr="000E2413" w:rsidRDefault="0007443A" w:rsidP="000E2413">
      <w:pPr>
        <w:numPr>
          <w:ilvl w:val="0"/>
          <w:numId w:val="12"/>
        </w:numPr>
      </w:pPr>
      <w:r w:rsidRPr="000E2413">
        <w:t xml:space="preserve">The </w:t>
      </w:r>
      <w:r w:rsidRPr="000E2413">
        <w:t xml:space="preserve">mercy of God brings about eternal salvation </w:t>
      </w:r>
    </w:p>
    <w:p w:rsidR="00005067" w:rsidRDefault="00005067"/>
    <w:p w:rsidR="00005067" w:rsidRDefault="000E2413">
      <w:r w:rsidRPr="000E2413">
        <w:t>Titus 3:3-7</w:t>
      </w:r>
    </w:p>
    <w:p w:rsidR="000E2413" w:rsidRPr="000E2413" w:rsidRDefault="000E2413" w:rsidP="000E2413">
      <w:r w:rsidRPr="000E2413">
        <w:t xml:space="preserve">“For we ourselves were once foolish, disobedient, led astray, slaves to various passions and pleasures, passing our days in malice and envy, hated by people, and hating one another; but when the goodness and loving kindness of our God our </w:t>
      </w:r>
      <w:proofErr w:type="spellStart"/>
      <w:r w:rsidRPr="000E2413">
        <w:t>Saviour</w:t>
      </w:r>
      <w:proofErr w:type="spellEnd"/>
      <w:r w:rsidRPr="000E2413">
        <w:t xml:space="preserve"> appeared, he saved us, not by deeds done by us in righteousness, but in virtue of his own mercy, by the washing of regeneration and renewal in the Holy Spirit, which he poured out upon us richly through Jesus Christ our </w:t>
      </w:r>
      <w:proofErr w:type="spellStart"/>
      <w:r w:rsidRPr="000E2413">
        <w:t>Saviour</w:t>
      </w:r>
      <w:proofErr w:type="spellEnd"/>
      <w:r w:rsidRPr="000E2413">
        <w:t>, that we might be justified by his grace and become heirs in hope of eternal life.”</w:t>
      </w:r>
    </w:p>
    <w:p w:rsidR="00000000" w:rsidRPr="000E2413" w:rsidRDefault="0007443A" w:rsidP="000E2413">
      <w:pPr>
        <w:numPr>
          <w:ilvl w:val="0"/>
          <w:numId w:val="13"/>
        </w:numPr>
      </w:pPr>
      <w:r w:rsidRPr="000E2413">
        <w:t>The pattern of Paul’s life is replicated in that of the community</w:t>
      </w:r>
    </w:p>
    <w:p w:rsidR="00000000" w:rsidRPr="000E2413" w:rsidRDefault="0007443A" w:rsidP="000E2413">
      <w:pPr>
        <w:numPr>
          <w:ilvl w:val="0"/>
          <w:numId w:val="13"/>
        </w:numPr>
      </w:pPr>
      <w:r w:rsidRPr="000E2413">
        <w:t>The community has been transformed by the mercy of God</w:t>
      </w:r>
    </w:p>
    <w:p w:rsidR="00000000" w:rsidRPr="000E2413" w:rsidRDefault="0007443A" w:rsidP="000E2413">
      <w:pPr>
        <w:numPr>
          <w:ilvl w:val="0"/>
          <w:numId w:val="13"/>
        </w:numPr>
      </w:pPr>
      <w:r w:rsidRPr="000E2413">
        <w:t xml:space="preserve">The mercy of God gives the </w:t>
      </w:r>
      <w:r w:rsidRPr="000E2413">
        <w:t xml:space="preserve">community of faith its hope </w:t>
      </w:r>
    </w:p>
    <w:p w:rsidR="00005067" w:rsidRDefault="00005067"/>
    <w:p w:rsidR="0007443A" w:rsidRDefault="0007443A" w:rsidP="0007443A"/>
    <w:p w:rsidR="0007443A" w:rsidRPr="00E7544E" w:rsidRDefault="0007443A" w:rsidP="0007443A">
      <w:r w:rsidRPr="00E7544E">
        <w:t xml:space="preserve">© </w:t>
      </w:r>
      <w:proofErr w:type="spellStart"/>
      <w:r w:rsidRPr="00E7544E">
        <w:t>Seán</w:t>
      </w:r>
      <w:proofErr w:type="spellEnd"/>
      <w:r w:rsidRPr="00E7544E">
        <w:t xml:space="preserve"> Charles Martin.  All rights reserved.  Not to be reproduced or redistributed without the explicit permission of the copyright holder.</w:t>
      </w:r>
    </w:p>
    <w:p w:rsidR="0007443A" w:rsidRDefault="0007443A" w:rsidP="0007443A"/>
    <w:p w:rsidR="0007443A" w:rsidRDefault="0007443A"/>
    <w:p w:rsidR="00005067" w:rsidRDefault="00005067"/>
    <w:p w:rsidR="00005067" w:rsidRDefault="00005067"/>
    <w:p w:rsidR="00005067" w:rsidRDefault="00005067"/>
    <w:p w:rsidR="00005067" w:rsidRDefault="00005067"/>
    <w:p w:rsidR="00005067" w:rsidRDefault="00005067"/>
    <w:p w:rsidR="00005067" w:rsidRDefault="00005067"/>
    <w:p w:rsidR="00005067" w:rsidRDefault="00005067"/>
    <w:p w:rsidR="00005067" w:rsidRDefault="00005067"/>
    <w:p w:rsidR="00005067" w:rsidRDefault="00005067"/>
    <w:p w:rsidR="00005067" w:rsidRDefault="00005067"/>
    <w:p w:rsidR="00005067" w:rsidRDefault="00005067"/>
    <w:sectPr w:rsidR="00005067" w:rsidSect="00482D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6C54"/>
    <w:multiLevelType w:val="hybridMultilevel"/>
    <w:tmpl w:val="433499E8"/>
    <w:lvl w:ilvl="0" w:tplc="D42C25EE">
      <w:start w:val="1"/>
      <w:numFmt w:val="bullet"/>
      <w:lvlText w:val="•"/>
      <w:lvlJc w:val="left"/>
      <w:pPr>
        <w:tabs>
          <w:tab w:val="num" w:pos="720"/>
        </w:tabs>
        <w:ind w:left="720" w:hanging="360"/>
      </w:pPr>
      <w:rPr>
        <w:rFonts w:ascii="Arial" w:hAnsi="Arial" w:hint="default"/>
      </w:rPr>
    </w:lvl>
    <w:lvl w:ilvl="1" w:tplc="61E62CE8" w:tentative="1">
      <w:start w:val="1"/>
      <w:numFmt w:val="bullet"/>
      <w:lvlText w:val="•"/>
      <w:lvlJc w:val="left"/>
      <w:pPr>
        <w:tabs>
          <w:tab w:val="num" w:pos="1440"/>
        </w:tabs>
        <w:ind w:left="1440" w:hanging="360"/>
      </w:pPr>
      <w:rPr>
        <w:rFonts w:ascii="Arial" w:hAnsi="Arial" w:hint="default"/>
      </w:rPr>
    </w:lvl>
    <w:lvl w:ilvl="2" w:tplc="2B6AEF92" w:tentative="1">
      <w:start w:val="1"/>
      <w:numFmt w:val="bullet"/>
      <w:lvlText w:val="•"/>
      <w:lvlJc w:val="left"/>
      <w:pPr>
        <w:tabs>
          <w:tab w:val="num" w:pos="2160"/>
        </w:tabs>
        <w:ind w:left="2160" w:hanging="360"/>
      </w:pPr>
      <w:rPr>
        <w:rFonts w:ascii="Arial" w:hAnsi="Arial" w:hint="default"/>
      </w:rPr>
    </w:lvl>
    <w:lvl w:ilvl="3" w:tplc="6A76ADAC" w:tentative="1">
      <w:start w:val="1"/>
      <w:numFmt w:val="bullet"/>
      <w:lvlText w:val="•"/>
      <w:lvlJc w:val="left"/>
      <w:pPr>
        <w:tabs>
          <w:tab w:val="num" w:pos="2880"/>
        </w:tabs>
        <w:ind w:left="2880" w:hanging="360"/>
      </w:pPr>
      <w:rPr>
        <w:rFonts w:ascii="Arial" w:hAnsi="Arial" w:hint="default"/>
      </w:rPr>
    </w:lvl>
    <w:lvl w:ilvl="4" w:tplc="56124A4E" w:tentative="1">
      <w:start w:val="1"/>
      <w:numFmt w:val="bullet"/>
      <w:lvlText w:val="•"/>
      <w:lvlJc w:val="left"/>
      <w:pPr>
        <w:tabs>
          <w:tab w:val="num" w:pos="3600"/>
        </w:tabs>
        <w:ind w:left="3600" w:hanging="360"/>
      </w:pPr>
      <w:rPr>
        <w:rFonts w:ascii="Arial" w:hAnsi="Arial" w:hint="default"/>
      </w:rPr>
    </w:lvl>
    <w:lvl w:ilvl="5" w:tplc="FF66B858" w:tentative="1">
      <w:start w:val="1"/>
      <w:numFmt w:val="bullet"/>
      <w:lvlText w:val="•"/>
      <w:lvlJc w:val="left"/>
      <w:pPr>
        <w:tabs>
          <w:tab w:val="num" w:pos="4320"/>
        </w:tabs>
        <w:ind w:left="4320" w:hanging="360"/>
      </w:pPr>
      <w:rPr>
        <w:rFonts w:ascii="Arial" w:hAnsi="Arial" w:hint="default"/>
      </w:rPr>
    </w:lvl>
    <w:lvl w:ilvl="6" w:tplc="9C9818C6" w:tentative="1">
      <w:start w:val="1"/>
      <w:numFmt w:val="bullet"/>
      <w:lvlText w:val="•"/>
      <w:lvlJc w:val="left"/>
      <w:pPr>
        <w:tabs>
          <w:tab w:val="num" w:pos="5040"/>
        </w:tabs>
        <w:ind w:left="5040" w:hanging="360"/>
      </w:pPr>
      <w:rPr>
        <w:rFonts w:ascii="Arial" w:hAnsi="Arial" w:hint="default"/>
      </w:rPr>
    </w:lvl>
    <w:lvl w:ilvl="7" w:tplc="B0260CEC" w:tentative="1">
      <w:start w:val="1"/>
      <w:numFmt w:val="bullet"/>
      <w:lvlText w:val="•"/>
      <w:lvlJc w:val="left"/>
      <w:pPr>
        <w:tabs>
          <w:tab w:val="num" w:pos="5760"/>
        </w:tabs>
        <w:ind w:left="5760" w:hanging="360"/>
      </w:pPr>
      <w:rPr>
        <w:rFonts w:ascii="Arial" w:hAnsi="Arial" w:hint="default"/>
      </w:rPr>
    </w:lvl>
    <w:lvl w:ilvl="8" w:tplc="3326B198" w:tentative="1">
      <w:start w:val="1"/>
      <w:numFmt w:val="bullet"/>
      <w:lvlText w:val="•"/>
      <w:lvlJc w:val="left"/>
      <w:pPr>
        <w:tabs>
          <w:tab w:val="num" w:pos="6480"/>
        </w:tabs>
        <w:ind w:left="6480" w:hanging="360"/>
      </w:pPr>
      <w:rPr>
        <w:rFonts w:ascii="Arial" w:hAnsi="Arial" w:hint="default"/>
      </w:rPr>
    </w:lvl>
  </w:abstractNum>
  <w:abstractNum w:abstractNumId="1">
    <w:nsid w:val="1C3E2023"/>
    <w:multiLevelType w:val="hybridMultilevel"/>
    <w:tmpl w:val="47644786"/>
    <w:lvl w:ilvl="0" w:tplc="3B2A37E2">
      <w:start w:val="1"/>
      <w:numFmt w:val="bullet"/>
      <w:lvlText w:val="•"/>
      <w:lvlJc w:val="left"/>
      <w:pPr>
        <w:tabs>
          <w:tab w:val="num" w:pos="720"/>
        </w:tabs>
        <w:ind w:left="720" w:hanging="360"/>
      </w:pPr>
      <w:rPr>
        <w:rFonts w:ascii="Arial" w:hAnsi="Arial" w:hint="default"/>
      </w:rPr>
    </w:lvl>
    <w:lvl w:ilvl="1" w:tplc="21B6C2D0">
      <w:start w:val="1166"/>
      <w:numFmt w:val="bullet"/>
      <w:lvlText w:val="•"/>
      <w:lvlJc w:val="left"/>
      <w:pPr>
        <w:tabs>
          <w:tab w:val="num" w:pos="1440"/>
        </w:tabs>
        <w:ind w:left="1440" w:hanging="360"/>
      </w:pPr>
      <w:rPr>
        <w:rFonts w:ascii="Arial" w:hAnsi="Arial" w:hint="default"/>
      </w:rPr>
    </w:lvl>
    <w:lvl w:ilvl="2" w:tplc="247E8028" w:tentative="1">
      <w:start w:val="1"/>
      <w:numFmt w:val="bullet"/>
      <w:lvlText w:val="•"/>
      <w:lvlJc w:val="left"/>
      <w:pPr>
        <w:tabs>
          <w:tab w:val="num" w:pos="2160"/>
        </w:tabs>
        <w:ind w:left="2160" w:hanging="360"/>
      </w:pPr>
      <w:rPr>
        <w:rFonts w:ascii="Arial" w:hAnsi="Arial" w:hint="default"/>
      </w:rPr>
    </w:lvl>
    <w:lvl w:ilvl="3" w:tplc="E3B2BAEE" w:tentative="1">
      <w:start w:val="1"/>
      <w:numFmt w:val="bullet"/>
      <w:lvlText w:val="•"/>
      <w:lvlJc w:val="left"/>
      <w:pPr>
        <w:tabs>
          <w:tab w:val="num" w:pos="2880"/>
        </w:tabs>
        <w:ind w:left="2880" w:hanging="360"/>
      </w:pPr>
      <w:rPr>
        <w:rFonts w:ascii="Arial" w:hAnsi="Arial" w:hint="default"/>
      </w:rPr>
    </w:lvl>
    <w:lvl w:ilvl="4" w:tplc="DE701688" w:tentative="1">
      <w:start w:val="1"/>
      <w:numFmt w:val="bullet"/>
      <w:lvlText w:val="•"/>
      <w:lvlJc w:val="left"/>
      <w:pPr>
        <w:tabs>
          <w:tab w:val="num" w:pos="3600"/>
        </w:tabs>
        <w:ind w:left="3600" w:hanging="360"/>
      </w:pPr>
      <w:rPr>
        <w:rFonts w:ascii="Arial" w:hAnsi="Arial" w:hint="default"/>
      </w:rPr>
    </w:lvl>
    <w:lvl w:ilvl="5" w:tplc="BCB05C1C" w:tentative="1">
      <w:start w:val="1"/>
      <w:numFmt w:val="bullet"/>
      <w:lvlText w:val="•"/>
      <w:lvlJc w:val="left"/>
      <w:pPr>
        <w:tabs>
          <w:tab w:val="num" w:pos="4320"/>
        </w:tabs>
        <w:ind w:left="4320" w:hanging="360"/>
      </w:pPr>
      <w:rPr>
        <w:rFonts w:ascii="Arial" w:hAnsi="Arial" w:hint="default"/>
      </w:rPr>
    </w:lvl>
    <w:lvl w:ilvl="6" w:tplc="FAA6444A" w:tentative="1">
      <w:start w:val="1"/>
      <w:numFmt w:val="bullet"/>
      <w:lvlText w:val="•"/>
      <w:lvlJc w:val="left"/>
      <w:pPr>
        <w:tabs>
          <w:tab w:val="num" w:pos="5040"/>
        </w:tabs>
        <w:ind w:left="5040" w:hanging="360"/>
      </w:pPr>
      <w:rPr>
        <w:rFonts w:ascii="Arial" w:hAnsi="Arial" w:hint="default"/>
      </w:rPr>
    </w:lvl>
    <w:lvl w:ilvl="7" w:tplc="373688EE" w:tentative="1">
      <w:start w:val="1"/>
      <w:numFmt w:val="bullet"/>
      <w:lvlText w:val="•"/>
      <w:lvlJc w:val="left"/>
      <w:pPr>
        <w:tabs>
          <w:tab w:val="num" w:pos="5760"/>
        </w:tabs>
        <w:ind w:left="5760" w:hanging="360"/>
      </w:pPr>
      <w:rPr>
        <w:rFonts w:ascii="Arial" w:hAnsi="Arial" w:hint="default"/>
      </w:rPr>
    </w:lvl>
    <w:lvl w:ilvl="8" w:tplc="97F2C7D2" w:tentative="1">
      <w:start w:val="1"/>
      <w:numFmt w:val="bullet"/>
      <w:lvlText w:val="•"/>
      <w:lvlJc w:val="left"/>
      <w:pPr>
        <w:tabs>
          <w:tab w:val="num" w:pos="6480"/>
        </w:tabs>
        <w:ind w:left="6480" w:hanging="360"/>
      </w:pPr>
      <w:rPr>
        <w:rFonts w:ascii="Arial" w:hAnsi="Arial" w:hint="default"/>
      </w:rPr>
    </w:lvl>
  </w:abstractNum>
  <w:abstractNum w:abstractNumId="2">
    <w:nsid w:val="1D5A3BF8"/>
    <w:multiLevelType w:val="hybridMultilevel"/>
    <w:tmpl w:val="AF165324"/>
    <w:lvl w:ilvl="0" w:tplc="184A43F6">
      <w:start w:val="1"/>
      <w:numFmt w:val="bullet"/>
      <w:lvlText w:val="•"/>
      <w:lvlJc w:val="left"/>
      <w:pPr>
        <w:tabs>
          <w:tab w:val="num" w:pos="720"/>
        </w:tabs>
        <w:ind w:left="720" w:hanging="360"/>
      </w:pPr>
      <w:rPr>
        <w:rFonts w:ascii="Arial" w:hAnsi="Arial" w:hint="default"/>
      </w:rPr>
    </w:lvl>
    <w:lvl w:ilvl="1" w:tplc="AF90D51A" w:tentative="1">
      <w:start w:val="1"/>
      <w:numFmt w:val="bullet"/>
      <w:lvlText w:val="•"/>
      <w:lvlJc w:val="left"/>
      <w:pPr>
        <w:tabs>
          <w:tab w:val="num" w:pos="1440"/>
        </w:tabs>
        <w:ind w:left="1440" w:hanging="360"/>
      </w:pPr>
      <w:rPr>
        <w:rFonts w:ascii="Arial" w:hAnsi="Arial" w:hint="default"/>
      </w:rPr>
    </w:lvl>
    <w:lvl w:ilvl="2" w:tplc="F6BC1602" w:tentative="1">
      <w:start w:val="1"/>
      <w:numFmt w:val="bullet"/>
      <w:lvlText w:val="•"/>
      <w:lvlJc w:val="left"/>
      <w:pPr>
        <w:tabs>
          <w:tab w:val="num" w:pos="2160"/>
        </w:tabs>
        <w:ind w:left="2160" w:hanging="360"/>
      </w:pPr>
      <w:rPr>
        <w:rFonts w:ascii="Arial" w:hAnsi="Arial" w:hint="default"/>
      </w:rPr>
    </w:lvl>
    <w:lvl w:ilvl="3" w:tplc="93A47C1A" w:tentative="1">
      <w:start w:val="1"/>
      <w:numFmt w:val="bullet"/>
      <w:lvlText w:val="•"/>
      <w:lvlJc w:val="left"/>
      <w:pPr>
        <w:tabs>
          <w:tab w:val="num" w:pos="2880"/>
        </w:tabs>
        <w:ind w:left="2880" w:hanging="360"/>
      </w:pPr>
      <w:rPr>
        <w:rFonts w:ascii="Arial" w:hAnsi="Arial" w:hint="default"/>
      </w:rPr>
    </w:lvl>
    <w:lvl w:ilvl="4" w:tplc="984620B6" w:tentative="1">
      <w:start w:val="1"/>
      <w:numFmt w:val="bullet"/>
      <w:lvlText w:val="•"/>
      <w:lvlJc w:val="left"/>
      <w:pPr>
        <w:tabs>
          <w:tab w:val="num" w:pos="3600"/>
        </w:tabs>
        <w:ind w:left="3600" w:hanging="360"/>
      </w:pPr>
      <w:rPr>
        <w:rFonts w:ascii="Arial" w:hAnsi="Arial" w:hint="default"/>
      </w:rPr>
    </w:lvl>
    <w:lvl w:ilvl="5" w:tplc="44E212D8" w:tentative="1">
      <w:start w:val="1"/>
      <w:numFmt w:val="bullet"/>
      <w:lvlText w:val="•"/>
      <w:lvlJc w:val="left"/>
      <w:pPr>
        <w:tabs>
          <w:tab w:val="num" w:pos="4320"/>
        </w:tabs>
        <w:ind w:left="4320" w:hanging="360"/>
      </w:pPr>
      <w:rPr>
        <w:rFonts w:ascii="Arial" w:hAnsi="Arial" w:hint="default"/>
      </w:rPr>
    </w:lvl>
    <w:lvl w:ilvl="6" w:tplc="3B9406BA" w:tentative="1">
      <w:start w:val="1"/>
      <w:numFmt w:val="bullet"/>
      <w:lvlText w:val="•"/>
      <w:lvlJc w:val="left"/>
      <w:pPr>
        <w:tabs>
          <w:tab w:val="num" w:pos="5040"/>
        </w:tabs>
        <w:ind w:left="5040" w:hanging="360"/>
      </w:pPr>
      <w:rPr>
        <w:rFonts w:ascii="Arial" w:hAnsi="Arial" w:hint="default"/>
      </w:rPr>
    </w:lvl>
    <w:lvl w:ilvl="7" w:tplc="83024C2A" w:tentative="1">
      <w:start w:val="1"/>
      <w:numFmt w:val="bullet"/>
      <w:lvlText w:val="•"/>
      <w:lvlJc w:val="left"/>
      <w:pPr>
        <w:tabs>
          <w:tab w:val="num" w:pos="5760"/>
        </w:tabs>
        <w:ind w:left="5760" w:hanging="360"/>
      </w:pPr>
      <w:rPr>
        <w:rFonts w:ascii="Arial" w:hAnsi="Arial" w:hint="default"/>
      </w:rPr>
    </w:lvl>
    <w:lvl w:ilvl="8" w:tplc="4A5AB28C" w:tentative="1">
      <w:start w:val="1"/>
      <w:numFmt w:val="bullet"/>
      <w:lvlText w:val="•"/>
      <w:lvlJc w:val="left"/>
      <w:pPr>
        <w:tabs>
          <w:tab w:val="num" w:pos="6480"/>
        </w:tabs>
        <w:ind w:left="6480" w:hanging="360"/>
      </w:pPr>
      <w:rPr>
        <w:rFonts w:ascii="Arial" w:hAnsi="Arial" w:hint="default"/>
      </w:rPr>
    </w:lvl>
  </w:abstractNum>
  <w:abstractNum w:abstractNumId="3">
    <w:nsid w:val="25A574EF"/>
    <w:multiLevelType w:val="hybridMultilevel"/>
    <w:tmpl w:val="A42EE646"/>
    <w:lvl w:ilvl="0" w:tplc="B60C78C2">
      <w:start w:val="1"/>
      <w:numFmt w:val="bullet"/>
      <w:lvlText w:val="•"/>
      <w:lvlJc w:val="left"/>
      <w:pPr>
        <w:tabs>
          <w:tab w:val="num" w:pos="720"/>
        </w:tabs>
        <w:ind w:left="720" w:hanging="360"/>
      </w:pPr>
      <w:rPr>
        <w:rFonts w:ascii="Arial" w:hAnsi="Arial" w:hint="default"/>
      </w:rPr>
    </w:lvl>
    <w:lvl w:ilvl="1" w:tplc="1ABAB622" w:tentative="1">
      <w:start w:val="1"/>
      <w:numFmt w:val="bullet"/>
      <w:lvlText w:val="•"/>
      <w:lvlJc w:val="left"/>
      <w:pPr>
        <w:tabs>
          <w:tab w:val="num" w:pos="1440"/>
        </w:tabs>
        <w:ind w:left="1440" w:hanging="360"/>
      </w:pPr>
      <w:rPr>
        <w:rFonts w:ascii="Arial" w:hAnsi="Arial" w:hint="default"/>
      </w:rPr>
    </w:lvl>
    <w:lvl w:ilvl="2" w:tplc="C19056F6" w:tentative="1">
      <w:start w:val="1"/>
      <w:numFmt w:val="bullet"/>
      <w:lvlText w:val="•"/>
      <w:lvlJc w:val="left"/>
      <w:pPr>
        <w:tabs>
          <w:tab w:val="num" w:pos="2160"/>
        </w:tabs>
        <w:ind w:left="2160" w:hanging="360"/>
      </w:pPr>
      <w:rPr>
        <w:rFonts w:ascii="Arial" w:hAnsi="Arial" w:hint="default"/>
      </w:rPr>
    </w:lvl>
    <w:lvl w:ilvl="3" w:tplc="9D1249F0" w:tentative="1">
      <w:start w:val="1"/>
      <w:numFmt w:val="bullet"/>
      <w:lvlText w:val="•"/>
      <w:lvlJc w:val="left"/>
      <w:pPr>
        <w:tabs>
          <w:tab w:val="num" w:pos="2880"/>
        </w:tabs>
        <w:ind w:left="2880" w:hanging="360"/>
      </w:pPr>
      <w:rPr>
        <w:rFonts w:ascii="Arial" w:hAnsi="Arial" w:hint="default"/>
      </w:rPr>
    </w:lvl>
    <w:lvl w:ilvl="4" w:tplc="EF427690" w:tentative="1">
      <w:start w:val="1"/>
      <w:numFmt w:val="bullet"/>
      <w:lvlText w:val="•"/>
      <w:lvlJc w:val="left"/>
      <w:pPr>
        <w:tabs>
          <w:tab w:val="num" w:pos="3600"/>
        </w:tabs>
        <w:ind w:left="3600" w:hanging="360"/>
      </w:pPr>
      <w:rPr>
        <w:rFonts w:ascii="Arial" w:hAnsi="Arial" w:hint="default"/>
      </w:rPr>
    </w:lvl>
    <w:lvl w:ilvl="5" w:tplc="069625DE" w:tentative="1">
      <w:start w:val="1"/>
      <w:numFmt w:val="bullet"/>
      <w:lvlText w:val="•"/>
      <w:lvlJc w:val="left"/>
      <w:pPr>
        <w:tabs>
          <w:tab w:val="num" w:pos="4320"/>
        </w:tabs>
        <w:ind w:left="4320" w:hanging="360"/>
      </w:pPr>
      <w:rPr>
        <w:rFonts w:ascii="Arial" w:hAnsi="Arial" w:hint="default"/>
      </w:rPr>
    </w:lvl>
    <w:lvl w:ilvl="6" w:tplc="2DE04674" w:tentative="1">
      <w:start w:val="1"/>
      <w:numFmt w:val="bullet"/>
      <w:lvlText w:val="•"/>
      <w:lvlJc w:val="left"/>
      <w:pPr>
        <w:tabs>
          <w:tab w:val="num" w:pos="5040"/>
        </w:tabs>
        <w:ind w:left="5040" w:hanging="360"/>
      </w:pPr>
      <w:rPr>
        <w:rFonts w:ascii="Arial" w:hAnsi="Arial" w:hint="default"/>
      </w:rPr>
    </w:lvl>
    <w:lvl w:ilvl="7" w:tplc="419EDD9E" w:tentative="1">
      <w:start w:val="1"/>
      <w:numFmt w:val="bullet"/>
      <w:lvlText w:val="•"/>
      <w:lvlJc w:val="left"/>
      <w:pPr>
        <w:tabs>
          <w:tab w:val="num" w:pos="5760"/>
        </w:tabs>
        <w:ind w:left="5760" w:hanging="360"/>
      </w:pPr>
      <w:rPr>
        <w:rFonts w:ascii="Arial" w:hAnsi="Arial" w:hint="default"/>
      </w:rPr>
    </w:lvl>
    <w:lvl w:ilvl="8" w:tplc="A59AAE26" w:tentative="1">
      <w:start w:val="1"/>
      <w:numFmt w:val="bullet"/>
      <w:lvlText w:val="•"/>
      <w:lvlJc w:val="left"/>
      <w:pPr>
        <w:tabs>
          <w:tab w:val="num" w:pos="6480"/>
        </w:tabs>
        <w:ind w:left="6480" w:hanging="360"/>
      </w:pPr>
      <w:rPr>
        <w:rFonts w:ascii="Arial" w:hAnsi="Arial" w:hint="default"/>
      </w:rPr>
    </w:lvl>
  </w:abstractNum>
  <w:abstractNum w:abstractNumId="4">
    <w:nsid w:val="27994279"/>
    <w:multiLevelType w:val="hybridMultilevel"/>
    <w:tmpl w:val="AC2A696A"/>
    <w:lvl w:ilvl="0" w:tplc="783E6960">
      <w:start w:val="1"/>
      <w:numFmt w:val="bullet"/>
      <w:lvlText w:val="•"/>
      <w:lvlJc w:val="left"/>
      <w:pPr>
        <w:tabs>
          <w:tab w:val="num" w:pos="720"/>
        </w:tabs>
        <w:ind w:left="720" w:hanging="360"/>
      </w:pPr>
      <w:rPr>
        <w:rFonts w:ascii="Arial" w:hAnsi="Arial" w:hint="default"/>
      </w:rPr>
    </w:lvl>
    <w:lvl w:ilvl="1" w:tplc="FD60D272" w:tentative="1">
      <w:start w:val="1"/>
      <w:numFmt w:val="bullet"/>
      <w:lvlText w:val="•"/>
      <w:lvlJc w:val="left"/>
      <w:pPr>
        <w:tabs>
          <w:tab w:val="num" w:pos="1440"/>
        </w:tabs>
        <w:ind w:left="1440" w:hanging="360"/>
      </w:pPr>
      <w:rPr>
        <w:rFonts w:ascii="Arial" w:hAnsi="Arial" w:hint="default"/>
      </w:rPr>
    </w:lvl>
    <w:lvl w:ilvl="2" w:tplc="19E6E010" w:tentative="1">
      <w:start w:val="1"/>
      <w:numFmt w:val="bullet"/>
      <w:lvlText w:val="•"/>
      <w:lvlJc w:val="left"/>
      <w:pPr>
        <w:tabs>
          <w:tab w:val="num" w:pos="2160"/>
        </w:tabs>
        <w:ind w:left="2160" w:hanging="360"/>
      </w:pPr>
      <w:rPr>
        <w:rFonts w:ascii="Arial" w:hAnsi="Arial" w:hint="default"/>
      </w:rPr>
    </w:lvl>
    <w:lvl w:ilvl="3" w:tplc="459CEF64" w:tentative="1">
      <w:start w:val="1"/>
      <w:numFmt w:val="bullet"/>
      <w:lvlText w:val="•"/>
      <w:lvlJc w:val="left"/>
      <w:pPr>
        <w:tabs>
          <w:tab w:val="num" w:pos="2880"/>
        </w:tabs>
        <w:ind w:left="2880" w:hanging="360"/>
      </w:pPr>
      <w:rPr>
        <w:rFonts w:ascii="Arial" w:hAnsi="Arial" w:hint="default"/>
      </w:rPr>
    </w:lvl>
    <w:lvl w:ilvl="4" w:tplc="73C26A3E" w:tentative="1">
      <w:start w:val="1"/>
      <w:numFmt w:val="bullet"/>
      <w:lvlText w:val="•"/>
      <w:lvlJc w:val="left"/>
      <w:pPr>
        <w:tabs>
          <w:tab w:val="num" w:pos="3600"/>
        </w:tabs>
        <w:ind w:left="3600" w:hanging="360"/>
      </w:pPr>
      <w:rPr>
        <w:rFonts w:ascii="Arial" w:hAnsi="Arial" w:hint="default"/>
      </w:rPr>
    </w:lvl>
    <w:lvl w:ilvl="5" w:tplc="4AECB408" w:tentative="1">
      <w:start w:val="1"/>
      <w:numFmt w:val="bullet"/>
      <w:lvlText w:val="•"/>
      <w:lvlJc w:val="left"/>
      <w:pPr>
        <w:tabs>
          <w:tab w:val="num" w:pos="4320"/>
        </w:tabs>
        <w:ind w:left="4320" w:hanging="360"/>
      </w:pPr>
      <w:rPr>
        <w:rFonts w:ascii="Arial" w:hAnsi="Arial" w:hint="default"/>
      </w:rPr>
    </w:lvl>
    <w:lvl w:ilvl="6" w:tplc="3E6411B0" w:tentative="1">
      <w:start w:val="1"/>
      <w:numFmt w:val="bullet"/>
      <w:lvlText w:val="•"/>
      <w:lvlJc w:val="left"/>
      <w:pPr>
        <w:tabs>
          <w:tab w:val="num" w:pos="5040"/>
        </w:tabs>
        <w:ind w:left="5040" w:hanging="360"/>
      </w:pPr>
      <w:rPr>
        <w:rFonts w:ascii="Arial" w:hAnsi="Arial" w:hint="default"/>
      </w:rPr>
    </w:lvl>
    <w:lvl w:ilvl="7" w:tplc="F1D2B35E" w:tentative="1">
      <w:start w:val="1"/>
      <w:numFmt w:val="bullet"/>
      <w:lvlText w:val="•"/>
      <w:lvlJc w:val="left"/>
      <w:pPr>
        <w:tabs>
          <w:tab w:val="num" w:pos="5760"/>
        </w:tabs>
        <w:ind w:left="5760" w:hanging="360"/>
      </w:pPr>
      <w:rPr>
        <w:rFonts w:ascii="Arial" w:hAnsi="Arial" w:hint="default"/>
      </w:rPr>
    </w:lvl>
    <w:lvl w:ilvl="8" w:tplc="8F00952E" w:tentative="1">
      <w:start w:val="1"/>
      <w:numFmt w:val="bullet"/>
      <w:lvlText w:val="•"/>
      <w:lvlJc w:val="left"/>
      <w:pPr>
        <w:tabs>
          <w:tab w:val="num" w:pos="6480"/>
        </w:tabs>
        <w:ind w:left="6480" w:hanging="360"/>
      </w:pPr>
      <w:rPr>
        <w:rFonts w:ascii="Arial" w:hAnsi="Arial" w:hint="default"/>
      </w:rPr>
    </w:lvl>
  </w:abstractNum>
  <w:abstractNum w:abstractNumId="5">
    <w:nsid w:val="28910F9F"/>
    <w:multiLevelType w:val="hybridMultilevel"/>
    <w:tmpl w:val="2E643A50"/>
    <w:lvl w:ilvl="0" w:tplc="75E0940C">
      <w:start w:val="1"/>
      <w:numFmt w:val="bullet"/>
      <w:lvlText w:val="•"/>
      <w:lvlJc w:val="left"/>
      <w:pPr>
        <w:tabs>
          <w:tab w:val="num" w:pos="720"/>
        </w:tabs>
        <w:ind w:left="720" w:hanging="360"/>
      </w:pPr>
      <w:rPr>
        <w:rFonts w:ascii="Arial" w:hAnsi="Arial" w:hint="default"/>
      </w:rPr>
    </w:lvl>
    <w:lvl w:ilvl="1" w:tplc="19787240">
      <w:start w:val="988"/>
      <w:numFmt w:val="bullet"/>
      <w:lvlText w:val="•"/>
      <w:lvlJc w:val="left"/>
      <w:pPr>
        <w:tabs>
          <w:tab w:val="num" w:pos="1440"/>
        </w:tabs>
        <w:ind w:left="1440" w:hanging="360"/>
      </w:pPr>
      <w:rPr>
        <w:rFonts w:ascii="Arial" w:hAnsi="Arial" w:hint="default"/>
      </w:rPr>
    </w:lvl>
    <w:lvl w:ilvl="2" w:tplc="A5449858" w:tentative="1">
      <w:start w:val="1"/>
      <w:numFmt w:val="bullet"/>
      <w:lvlText w:val="•"/>
      <w:lvlJc w:val="left"/>
      <w:pPr>
        <w:tabs>
          <w:tab w:val="num" w:pos="2160"/>
        </w:tabs>
        <w:ind w:left="2160" w:hanging="360"/>
      </w:pPr>
      <w:rPr>
        <w:rFonts w:ascii="Arial" w:hAnsi="Arial" w:hint="default"/>
      </w:rPr>
    </w:lvl>
    <w:lvl w:ilvl="3" w:tplc="08284ECE" w:tentative="1">
      <w:start w:val="1"/>
      <w:numFmt w:val="bullet"/>
      <w:lvlText w:val="•"/>
      <w:lvlJc w:val="left"/>
      <w:pPr>
        <w:tabs>
          <w:tab w:val="num" w:pos="2880"/>
        </w:tabs>
        <w:ind w:left="2880" w:hanging="360"/>
      </w:pPr>
      <w:rPr>
        <w:rFonts w:ascii="Arial" w:hAnsi="Arial" w:hint="default"/>
      </w:rPr>
    </w:lvl>
    <w:lvl w:ilvl="4" w:tplc="C6842C2C" w:tentative="1">
      <w:start w:val="1"/>
      <w:numFmt w:val="bullet"/>
      <w:lvlText w:val="•"/>
      <w:lvlJc w:val="left"/>
      <w:pPr>
        <w:tabs>
          <w:tab w:val="num" w:pos="3600"/>
        </w:tabs>
        <w:ind w:left="3600" w:hanging="360"/>
      </w:pPr>
      <w:rPr>
        <w:rFonts w:ascii="Arial" w:hAnsi="Arial" w:hint="default"/>
      </w:rPr>
    </w:lvl>
    <w:lvl w:ilvl="5" w:tplc="07B86F64" w:tentative="1">
      <w:start w:val="1"/>
      <w:numFmt w:val="bullet"/>
      <w:lvlText w:val="•"/>
      <w:lvlJc w:val="left"/>
      <w:pPr>
        <w:tabs>
          <w:tab w:val="num" w:pos="4320"/>
        </w:tabs>
        <w:ind w:left="4320" w:hanging="360"/>
      </w:pPr>
      <w:rPr>
        <w:rFonts w:ascii="Arial" w:hAnsi="Arial" w:hint="default"/>
      </w:rPr>
    </w:lvl>
    <w:lvl w:ilvl="6" w:tplc="DB3893CC" w:tentative="1">
      <w:start w:val="1"/>
      <w:numFmt w:val="bullet"/>
      <w:lvlText w:val="•"/>
      <w:lvlJc w:val="left"/>
      <w:pPr>
        <w:tabs>
          <w:tab w:val="num" w:pos="5040"/>
        </w:tabs>
        <w:ind w:left="5040" w:hanging="360"/>
      </w:pPr>
      <w:rPr>
        <w:rFonts w:ascii="Arial" w:hAnsi="Arial" w:hint="default"/>
      </w:rPr>
    </w:lvl>
    <w:lvl w:ilvl="7" w:tplc="94260B42" w:tentative="1">
      <w:start w:val="1"/>
      <w:numFmt w:val="bullet"/>
      <w:lvlText w:val="•"/>
      <w:lvlJc w:val="left"/>
      <w:pPr>
        <w:tabs>
          <w:tab w:val="num" w:pos="5760"/>
        </w:tabs>
        <w:ind w:left="5760" w:hanging="360"/>
      </w:pPr>
      <w:rPr>
        <w:rFonts w:ascii="Arial" w:hAnsi="Arial" w:hint="default"/>
      </w:rPr>
    </w:lvl>
    <w:lvl w:ilvl="8" w:tplc="47C0E6B0" w:tentative="1">
      <w:start w:val="1"/>
      <w:numFmt w:val="bullet"/>
      <w:lvlText w:val="•"/>
      <w:lvlJc w:val="left"/>
      <w:pPr>
        <w:tabs>
          <w:tab w:val="num" w:pos="6480"/>
        </w:tabs>
        <w:ind w:left="6480" w:hanging="360"/>
      </w:pPr>
      <w:rPr>
        <w:rFonts w:ascii="Arial" w:hAnsi="Arial" w:hint="default"/>
      </w:rPr>
    </w:lvl>
  </w:abstractNum>
  <w:abstractNum w:abstractNumId="6">
    <w:nsid w:val="30457944"/>
    <w:multiLevelType w:val="hybridMultilevel"/>
    <w:tmpl w:val="0F129966"/>
    <w:lvl w:ilvl="0" w:tplc="5C2A4D40">
      <w:start w:val="1"/>
      <w:numFmt w:val="bullet"/>
      <w:lvlText w:val="•"/>
      <w:lvlJc w:val="left"/>
      <w:pPr>
        <w:tabs>
          <w:tab w:val="num" w:pos="720"/>
        </w:tabs>
        <w:ind w:left="720" w:hanging="360"/>
      </w:pPr>
      <w:rPr>
        <w:rFonts w:ascii="Arial" w:hAnsi="Arial" w:hint="default"/>
      </w:rPr>
    </w:lvl>
    <w:lvl w:ilvl="1" w:tplc="062C13EA" w:tentative="1">
      <w:start w:val="1"/>
      <w:numFmt w:val="bullet"/>
      <w:lvlText w:val="•"/>
      <w:lvlJc w:val="left"/>
      <w:pPr>
        <w:tabs>
          <w:tab w:val="num" w:pos="1440"/>
        </w:tabs>
        <w:ind w:left="1440" w:hanging="360"/>
      </w:pPr>
      <w:rPr>
        <w:rFonts w:ascii="Arial" w:hAnsi="Arial" w:hint="default"/>
      </w:rPr>
    </w:lvl>
    <w:lvl w:ilvl="2" w:tplc="7E5ADA60" w:tentative="1">
      <w:start w:val="1"/>
      <w:numFmt w:val="bullet"/>
      <w:lvlText w:val="•"/>
      <w:lvlJc w:val="left"/>
      <w:pPr>
        <w:tabs>
          <w:tab w:val="num" w:pos="2160"/>
        </w:tabs>
        <w:ind w:left="2160" w:hanging="360"/>
      </w:pPr>
      <w:rPr>
        <w:rFonts w:ascii="Arial" w:hAnsi="Arial" w:hint="default"/>
      </w:rPr>
    </w:lvl>
    <w:lvl w:ilvl="3" w:tplc="25DCD110" w:tentative="1">
      <w:start w:val="1"/>
      <w:numFmt w:val="bullet"/>
      <w:lvlText w:val="•"/>
      <w:lvlJc w:val="left"/>
      <w:pPr>
        <w:tabs>
          <w:tab w:val="num" w:pos="2880"/>
        </w:tabs>
        <w:ind w:left="2880" w:hanging="360"/>
      </w:pPr>
      <w:rPr>
        <w:rFonts w:ascii="Arial" w:hAnsi="Arial" w:hint="default"/>
      </w:rPr>
    </w:lvl>
    <w:lvl w:ilvl="4" w:tplc="0DEEDC58" w:tentative="1">
      <w:start w:val="1"/>
      <w:numFmt w:val="bullet"/>
      <w:lvlText w:val="•"/>
      <w:lvlJc w:val="left"/>
      <w:pPr>
        <w:tabs>
          <w:tab w:val="num" w:pos="3600"/>
        </w:tabs>
        <w:ind w:left="3600" w:hanging="360"/>
      </w:pPr>
      <w:rPr>
        <w:rFonts w:ascii="Arial" w:hAnsi="Arial" w:hint="default"/>
      </w:rPr>
    </w:lvl>
    <w:lvl w:ilvl="5" w:tplc="AD4EF928" w:tentative="1">
      <w:start w:val="1"/>
      <w:numFmt w:val="bullet"/>
      <w:lvlText w:val="•"/>
      <w:lvlJc w:val="left"/>
      <w:pPr>
        <w:tabs>
          <w:tab w:val="num" w:pos="4320"/>
        </w:tabs>
        <w:ind w:left="4320" w:hanging="360"/>
      </w:pPr>
      <w:rPr>
        <w:rFonts w:ascii="Arial" w:hAnsi="Arial" w:hint="default"/>
      </w:rPr>
    </w:lvl>
    <w:lvl w:ilvl="6" w:tplc="312A6DDC" w:tentative="1">
      <w:start w:val="1"/>
      <w:numFmt w:val="bullet"/>
      <w:lvlText w:val="•"/>
      <w:lvlJc w:val="left"/>
      <w:pPr>
        <w:tabs>
          <w:tab w:val="num" w:pos="5040"/>
        </w:tabs>
        <w:ind w:left="5040" w:hanging="360"/>
      </w:pPr>
      <w:rPr>
        <w:rFonts w:ascii="Arial" w:hAnsi="Arial" w:hint="default"/>
      </w:rPr>
    </w:lvl>
    <w:lvl w:ilvl="7" w:tplc="EA8A6108" w:tentative="1">
      <w:start w:val="1"/>
      <w:numFmt w:val="bullet"/>
      <w:lvlText w:val="•"/>
      <w:lvlJc w:val="left"/>
      <w:pPr>
        <w:tabs>
          <w:tab w:val="num" w:pos="5760"/>
        </w:tabs>
        <w:ind w:left="5760" w:hanging="360"/>
      </w:pPr>
      <w:rPr>
        <w:rFonts w:ascii="Arial" w:hAnsi="Arial" w:hint="default"/>
      </w:rPr>
    </w:lvl>
    <w:lvl w:ilvl="8" w:tplc="FA727EE2" w:tentative="1">
      <w:start w:val="1"/>
      <w:numFmt w:val="bullet"/>
      <w:lvlText w:val="•"/>
      <w:lvlJc w:val="left"/>
      <w:pPr>
        <w:tabs>
          <w:tab w:val="num" w:pos="6480"/>
        </w:tabs>
        <w:ind w:left="6480" w:hanging="360"/>
      </w:pPr>
      <w:rPr>
        <w:rFonts w:ascii="Arial" w:hAnsi="Arial" w:hint="default"/>
      </w:rPr>
    </w:lvl>
  </w:abstractNum>
  <w:abstractNum w:abstractNumId="7">
    <w:nsid w:val="3348201D"/>
    <w:multiLevelType w:val="hybridMultilevel"/>
    <w:tmpl w:val="4588F772"/>
    <w:lvl w:ilvl="0" w:tplc="95EAA5E2">
      <w:start w:val="1"/>
      <w:numFmt w:val="bullet"/>
      <w:lvlText w:val="•"/>
      <w:lvlJc w:val="left"/>
      <w:pPr>
        <w:tabs>
          <w:tab w:val="num" w:pos="720"/>
        </w:tabs>
        <w:ind w:left="720" w:hanging="360"/>
      </w:pPr>
      <w:rPr>
        <w:rFonts w:ascii="Arial" w:hAnsi="Arial" w:hint="default"/>
      </w:rPr>
    </w:lvl>
    <w:lvl w:ilvl="1" w:tplc="7E5E5A88" w:tentative="1">
      <w:start w:val="1"/>
      <w:numFmt w:val="bullet"/>
      <w:lvlText w:val="•"/>
      <w:lvlJc w:val="left"/>
      <w:pPr>
        <w:tabs>
          <w:tab w:val="num" w:pos="1440"/>
        </w:tabs>
        <w:ind w:left="1440" w:hanging="360"/>
      </w:pPr>
      <w:rPr>
        <w:rFonts w:ascii="Arial" w:hAnsi="Arial" w:hint="default"/>
      </w:rPr>
    </w:lvl>
    <w:lvl w:ilvl="2" w:tplc="7B68BAAE" w:tentative="1">
      <w:start w:val="1"/>
      <w:numFmt w:val="bullet"/>
      <w:lvlText w:val="•"/>
      <w:lvlJc w:val="left"/>
      <w:pPr>
        <w:tabs>
          <w:tab w:val="num" w:pos="2160"/>
        </w:tabs>
        <w:ind w:left="2160" w:hanging="360"/>
      </w:pPr>
      <w:rPr>
        <w:rFonts w:ascii="Arial" w:hAnsi="Arial" w:hint="default"/>
      </w:rPr>
    </w:lvl>
    <w:lvl w:ilvl="3" w:tplc="3148DCB0" w:tentative="1">
      <w:start w:val="1"/>
      <w:numFmt w:val="bullet"/>
      <w:lvlText w:val="•"/>
      <w:lvlJc w:val="left"/>
      <w:pPr>
        <w:tabs>
          <w:tab w:val="num" w:pos="2880"/>
        </w:tabs>
        <w:ind w:left="2880" w:hanging="360"/>
      </w:pPr>
      <w:rPr>
        <w:rFonts w:ascii="Arial" w:hAnsi="Arial" w:hint="default"/>
      </w:rPr>
    </w:lvl>
    <w:lvl w:ilvl="4" w:tplc="D1AEBB10" w:tentative="1">
      <w:start w:val="1"/>
      <w:numFmt w:val="bullet"/>
      <w:lvlText w:val="•"/>
      <w:lvlJc w:val="left"/>
      <w:pPr>
        <w:tabs>
          <w:tab w:val="num" w:pos="3600"/>
        </w:tabs>
        <w:ind w:left="3600" w:hanging="360"/>
      </w:pPr>
      <w:rPr>
        <w:rFonts w:ascii="Arial" w:hAnsi="Arial" w:hint="default"/>
      </w:rPr>
    </w:lvl>
    <w:lvl w:ilvl="5" w:tplc="E760CA96" w:tentative="1">
      <w:start w:val="1"/>
      <w:numFmt w:val="bullet"/>
      <w:lvlText w:val="•"/>
      <w:lvlJc w:val="left"/>
      <w:pPr>
        <w:tabs>
          <w:tab w:val="num" w:pos="4320"/>
        </w:tabs>
        <w:ind w:left="4320" w:hanging="360"/>
      </w:pPr>
      <w:rPr>
        <w:rFonts w:ascii="Arial" w:hAnsi="Arial" w:hint="default"/>
      </w:rPr>
    </w:lvl>
    <w:lvl w:ilvl="6" w:tplc="5EEA9B2E" w:tentative="1">
      <w:start w:val="1"/>
      <w:numFmt w:val="bullet"/>
      <w:lvlText w:val="•"/>
      <w:lvlJc w:val="left"/>
      <w:pPr>
        <w:tabs>
          <w:tab w:val="num" w:pos="5040"/>
        </w:tabs>
        <w:ind w:left="5040" w:hanging="360"/>
      </w:pPr>
      <w:rPr>
        <w:rFonts w:ascii="Arial" w:hAnsi="Arial" w:hint="default"/>
      </w:rPr>
    </w:lvl>
    <w:lvl w:ilvl="7" w:tplc="BC86DE56" w:tentative="1">
      <w:start w:val="1"/>
      <w:numFmt w:val="bullet"/>
      <w:lvlText w:val="•"/>
      <w:lvlJc w:val="left"/>
      <w:pPr>
        <w:tabs>
          <w:tab w:val="num" w:pos="5760"/>
        </w:tabs>
        <w:ind w:left="5760" w:hanging="360"/>
      </w:pPr>
      <w:rPr>
        <w:rFonts w:ascii="Arial" w:hAnsi="Arial" w:hint="default"/>
      </w:rPr>
    </w:lvl>
    <w:lvl w:ilvl="8" w:tplc="2A08F3A2" w:tentative="1">
      <w:start w:val="1"/>
      <w:numFmt w:val="bullet"/>
      <w:lvlText w:val="•"/>
      <w:lvlJc w:val="left"/>
      <w:pPr>
        <w:tabs>
          <w:tab w:val="num" w:pos="6480"/>
        </w:tabs>
        <w:ind w:left="6480" w:hanging="360"/>
      </w:pPr>
      <w:rPr>
        <w:rFonts w:ascii="Arial" w:hAnsi="Arial" w:hint="default"/>
      </w:rPr>
    </w:lvl>
  </w:abstractNum>
  <w:abstractNum w:abstractNumId="8">
    <w:nsid w:val="361B6CA3"/>
    <w:multiLevelType w:val="hybridMultilevel"/>
    <w:tmpl w:val="05C2220E"/>
    <w:lvl w:ilvl="0" w:tplc="DE62FBCC">
      <w:start w:val="1"/>
      <w:numFmt w:val="bullet"/>
      <w:lvlText w:val="•"/>
      <w:lvlJc w:val="left"/>
      <w:pPr>
        <w:tabs>
          <w:tab w:val="num" w:pos="720"/>
        </w:tabs>
        <w:ind w:left="720" w:hanging="360"/>
      </w:pPr>
      <w:rPr>
        <w:rFonts w:ascii="Arial" w:hAnsi="Arial" w:hint="default"/>
      </w:rPr>
    </w:lvl>
    <w:lvl w:ilvl="1" w:tplc="5768B31C" w:tentative="1">
      <w:start w:val="1"/>
      <w:numFmt w:val="bullet"/>
      <w:lvlText w:val="•"/>
      <w:lvlJc w:val="left"/>
      <w:pPr>
        <w:tabs>
          <w:tab w:val="num" w:pos="1440"/>
        </w:tabs>
        <w:ind w:left="1440" w:hanging="360"/>
      </w:pPr>
      <w:rPr>
        <w:rFonts w:ascii="Arial" w:hAnsi="Arial" w:hint="default"/>
      </w:rPr>
    </w:lvl>
    <w:lvl w:ilvl="2" w:tplc="A65A6766" w:tentative="1">
      <w:start w:val="1"/>
      <w:numFmt w:val="bullet"/>
      <w:lvlText w:val="•"/>
      <w:lvlJc w:val="left"/>
      <w:pPr>
        <w:tabs>
          <w:tab w:val="num" w:pos="2160"/>
        </w:tabs>
        <w:ind w:left="2160" w:hanging="360"/>
      </w:pPr>
      <w:rPr>
        <w:rFonts w:ascii="Arial" w:hAnsi="Arial" w:hint="default"/>
      </w:rPr>
    </w:lvl>
    <w:lvl w:ilvl="3" w:tplc="435C721E" w:tentative="1">
      <w:start w:val="1"/>
      <w:numFmt w:val="bullet"/>
      <w:lvlText w:val="•"/>
      <w:lvlJc w:val="left"/>
      <w:pPr>
        <w:tabs>
          <w:tab w:val="num" w:pos="2880"/>
        </w:tabs>
        <w:ind w:left="2880" w:hanging="360"/>
      </w:pPr>
      <w:rPr>
        <w:rFonts w:ascii="Arial" w:hAnsi="Arial" w:hint="default"/>
      </w:rPr>
    </w:lvl>
    <w:lvl w:ilvl="4" w:tplc="41B8953A" w:tentative="1">
      <w:start w:val="1"/>
      <w:numFmt w:val="bullet"/>
      <w:lvlText w:val="•"/>
      <w:lvlJc w:val="left"/>
      <w:pPr>
        <w:tabs>
          <w:tab w:val="num" w:pos="3600"/>
        </w:tabs>
        <w:ind w:left="3600" w:hanging="360"/>
      </w:pPr>
      <w:rPr>
        <w:rFonts w:ascii="Arial" w:hAnsi="Arial" w:hint="default"/>
      </w:rPr>
    </w:lvl>
    <w:lvl w:ilvl="5" w:tplc="4974770C" w:tentative="1">
      <w:start w:val="1"/>
      <w:numFmt w:val="bullet"/>
      <w:lvlText w:val="•"/>
      <w:lvlJc w:val="left"/>
      <w:pPr>
        <w:tabs>
          <w:tab w:val="num" w:pos="4320"/>
        </w:tabs>
        <w:ind w:left="4320" w:hanging="360"/>
      </w:pPr>
      <w:rPr>
        <w:rFonts w:ascii="Arial" w:hAnsi="Arial" w:hint="default"/>
      </w:rPr>
    </w:lvl>
    <w:lvl w:ilvl="6" w:tplc="67B62822" w:tentative="1">
      <w:start w:val="1"/>
      <w:numFmt w:val="bullet"/>
      <w:lvlText w:val="•"/>
      <w:lvlJc w:val="left"/>
      <w:pPr>
        <w:tabs>
          <w:tab w:val="num" w:pos="5040"/>
        </w:tabs>
        <w:ind w:left="5040" w:hanging="360"/>
      </w:pPr>
      <w:rPr>
        <w:rFonts w:ascii="Arial" w:hAnsi="Arial" w:hint="default"/>
      </w:rPr>
    </w:lvl>
    <w:lvl w:ilvl="7" w:tplc="2A72C18C" w:tentative="1">
      <w:start w:val="1"/>
      <w:numFmt w:val="bullet"/>
      <w:lvlText w:val="•"/>
      <w:lvlJc w:val="left"/>
      <w:pPr>
        <w:tabs>
          <w:tab w:val="num" w:pos="5760"/>
        </w:tabs>
        <w:ind w:left="5760" w:hanging="360"/>
      </w:pPr>
      <w:rPr>
        <w:rFonts w:ascii="Arial" w:hAnsi="Arial" w:hint="default"/>
      </w:rPr>
    </w:lvl>
    <w:lvl w:ilvl="8" w:tplc="A58A495E" w:tentative="1">
      <w:start w:val="1"/>
      <w:numFmt w:val="bullet"/>
      <w:lvlText w:val="•"/>
      <w:lvlJc w:val="left"/>
      <w:pPr>
        <w:tabs>
          <w:tab w:val="num" w:pos="6480"/>
        </w:tabs>
        <w:ind w:left="6480" w:hanging="360"/>
      </w:pPr>
      <w:rPr>
        <w:rFonts w:ascii="Arial" w:hAnsi="Arial" w:hint="default"/>
      </w:rPr>
    </w:lvl>
  </w:abstractNum>
  <w:abstractNum w:abstractNumId="9">
    <w:nsid w:val="3D9E2689"/>
    <w:multiLevelType w:val="hybridMultilevel"/>
    <w:tmpl w:val="0D001464"/>
    <w:lvl w:ilvl="0" w:tplc="AFF6F48E">
      <w:start w:val="1"/>
      <w:numFmt w:val="bullet"/>
      <w:lvlText w:val="•"/>
      <w:lvlJc w:val="left"/>
      <w:pPr>
        <w:tabs>
          <w:tab w:val="num" w:pos="720"/>
        </w:tabs>
        <w:ind w:left="720" w:hanging="360"/>
      </w:pPr>
      <w:rPr>
        <w:rFonts w:ascii="Arial" w:hAnsi="Arial" w:hint="default"/>
      </w:rPr>
    </w:lvl>
    <w:lvl w:ilvl="1" w:tplc="9E7A3960" w:tentative="1">
      <w:start w:val="1"/>
      <w:numFmt w:val="bullet"/>
      <w:lvlText w:val="•"/>
      <w:lvlJc w:val="left"/>
      <w:pPr>
        <w:tabs>
          <w:tab w:val="num" w:pos="1440"/>
        </w:tabs>
        <w:ind w:left="1440" w:hanging="360"/>
      </w:pPr>
      <w:rPr>
        <w:rFonts w:ascii="Arial" w:hAnsi="Arial" w:hint="default"/>
      </w:rPr>
    </w:lvl>
    <w:lvl w:ilvl="2" w:tplc="A49219BE" w:tentative="1">
      <w:start w:val="1"/>
      <w:numFmt w:val="bullet"/>
      <w:lvlText w:val="•"/>
      <w:lvlJc w:val="left"/>
      <w:pPr>
        <w:tabs>
          <w:tab w:val="num" w:pos="2160"/>
        </w:tabs>
        <w:ind w:left="2160" w:hanging="360"/>
      </w:pPr>
      <w:rPr>
        <w:rFonts w:ascii="Arial" w:hAnsi="Arial" w:hint="default"/>
      </w:rPr>
    </w:lvl>
    <w:lvl w:ilvl="3" w:tplc="1608A890" w:tentative="1">
      <w:start w:val="1"/>
      <w:numFmt w:val="bullet"/>
      <w:lvlText w:val="•"/>
      <w:lvlJc w:val="left"/>
      <w:pPr>
        <w:tabs>
          <w:tab w:val="num" w:pos="2880"/>
        </w:tabs>
        <w:ind w:left="2880" w:hanging="360"/>
      </w:pPr>
      <w:rPr>
        <w:rFonts w:ascii="Arial" w:hAnsi="Arial" w:hint="default"/>
      </w:rPr>
    </w:lvl>
    <w:lvl w:ilvl="4" w:tplc="3FFAE21C" w:tentative="1">
      <w:start w:val="1"/>
      <w:numFmt w:val="bullet"/>
      <w:lvlText w:val="•"/>
      <w:lvlJc w:val="left"/>
      <w:pPr>
        <w:tabs>
          <w:tab w:val="num" w:pos="3600"/>
        </w:tabs>
        <w:ind w:left="3600" w:hanging="360"/>
      </w:pPr>
      <w:rPr>
        <w:rFonts w:ascii="Arial" w:hAnsi="Arial" w:hint="default"/>
      </w:rPr>
    </w:lvl>
    <w:lvl w:ilvl="5" w:tplc="0AE09524" w:tentative="1">
      <w:start w:val="1"/>
      <w:numFmt w:val="bullet"/>
      <w:lvlText w:val="•"/>
      <w:lvlJc w:val="left"/>
      <w:pPr>
        <w:tabs>
          <w:tab w:val="num" w:pos="4320"/>
        </w:tabs>
        <w:ind w:left="4320" w:hanging="360"/>
      </w:pPr>
      <w:rPr>
        <w:rFonts w:ascii="Arial" w:hAnsi="Arial" w:hint="default"/>
      </w:rPr>
    </w:lvl>
    <w:lvl w:ilvl="6" w:tplc="F40647F8" w:tentative="1">
      <w:start w:val="1"/>
      <w:numFmt w:val="bullet"/>
      <w:lvlText w:val="•"/>
      <w:lvlJc w:val="left"/>
      <w:pPr>
        <w:tabs>
          <w:tab w:val="num" w:pos="5040"/>
        </w:tabs>
        <w:ind w:left="5040" w:hanging="360"/>
      </w:pPr>
      <w:rPr>
        <w:rFonts w:ascii="Arial" w:hAnsi="Arial" w:hint="default"/>
      </w:rPr>
    </w:lvl>
    <w:lvl w:ilvl="7" w:tplc="66566FEC" w:tentative="1">
      <w:start w:val="1"/>
      <w:numFmt w:val="bullet"/>
      <w:lvlText w:val="•"/>
      <w:lvlJc w:val="left"/>
      <w:pPr>
        <w:tabs>
          <w:tab w:val="num" w:pos="5760"/>
        </w:tabs>
        <w:ind w:left="5760" w:hanging="360"/>
      </w:pPr>
      <w:rPr>
        <w:rFonts w:ascii="Arial" w:hAnsi="Arial" w:hint="default"/>
      </w:rPr>
    </w:lvl>
    <w:lvl w:ilvl="8" w:tplc="09067254" w:tentative="1">
      <w:start w:val="1"/>
      <w:numFmt w:val="bullet"/>
      <w:lvlText w:val="•"/>
      <w:lvlJc w:val="left"/>
      <w:pPr>
        <w:tabs>
          <w:tab w:val="num" w:pos="6480"/>
        </w:tabs>
        <w:ind w:left="6480" w:hanging="360"/>
      </w:pPr>
      <w:rPr>
        <w:rFonts w:ascii="Arial" w:hAnsi="Arial" w:hint="default"/>
      </w:rPr>
    </w:lvl>
  </w:abstractNum>
  <w:abstractNum w:abstractNumId="10">
    <w:nsid w:val="49AB59C0"/>
    <w:multiLevelType w:val="hybridMultilevel"/>
    <w:tmpl w:val="E2AC75DC"/>
    <w:lvl w:ilvl="0" w:tplc="EE4ED372">
      <w:start w:val="1"/>
      <w:numFmt w:val="bullet"/>
      <w:lvlText w:val="•"/>
      <w:lvlJc w:val="left"/>
      <w:pPr>
        <w:tabs>
          <w:tab w:val="num" w:pos="720"/>
        </w:tabs>
        <w:ind w:left="720" w:hanging="360"/>
      </w:pPr>
      <w:rPr>
        <w:rFonts w:ascii="Arial" w:hAnsi="Arial" w:hint="default"/>
      </w:rPr>
    </w:lvl>
    <w:lvl w:ilvl="1" w:tplc="5BE4ABDC" w:tentative="1">
      <w:start w:val="1"/>
      <w:numFmt w:val="bullet"/>
      <w:lvlText w:val="•"/>
      <w:lvlJc w:val="left"/>
      <w:pPr>
        <w:tabs>
          <w:tab w:val="num" w:pos="1440"/>
        </w:tabs>
        <w:ind w:left="1440" w:hanging="360"/>
      </w:pPr>
      <w:rPr>
        <w:rFonts w:ascii="Arial" w:hAnsi="Arial" w:hint="default"/>
      </w:rPr>
    </w:lvl>
    <w:lvl w:ilvl="2" w:tplc="C326095C" w:tentative="1">
      <w:start w:val="1"/>
      <w:numFmt w:val="bullet"/>
      <w:lvlText w:val="•"/>
      <w:lvlJc w:val="left"/>
      <w:pPr>
        <w:tabs>
          <w:tab w:val="num" w:pos="2160"/>
        </w:tabs>
        <w:ind w:left="2160" w:hanging="360"/>
      </w:pPr>
      <w:rPr>
        <w:rFonts w:ascii="Arial" w:hAnsi="Arial" w:hint="default"/>
      </w:rPr>
    </w:lvl>
    <w:lvl w:ilvl="3" w:tplc="4F2CA86E" w:tentative="1">
      <w:start w:val="1"/>
      <w:numFmt w:val="bullet"/>
      <w:lvlText w:val="•"/>
      <w:lvlJc w:val="left"/>
      <w:pPr>
        <w:tabs>
          <w:tab w:val="num" w:pos="2880"/>
        </w:tabs>
        <w:ind w:left="2880" w:hanging="360"/>
      </w:pPr>
      <w:rPr>
        <w:rFonts w:ascii="Arial" w:hAnsi="Arial" w:hint="default"/>
      </w:rPr>
    </w:lvl>
    <w:lvl w:ilvl="4" w:tplc="15D2A0CE" w:tentative="1">
      <w:start w:val="1"/>
      <w:numFmt w:val="bullet"/>
      <w:lvlText w:val="•"/>
      <w:lvlJc w:val="left"/>
      <w:pPr>
        <w:tabs>
          <w:tab w:val="num" w:pos="3600"/>
        </w:tabs>
        <w:ind w:left="3600" w:hanging="360"/>
      </w:pPr>
      <w:rPr>
        <w:rFonts w:ascii="Arial" w:hAnsi="Arial" w:hint="default"/>
      </w:rPr>
    </w:lvl>
    <w:lvl w:ilvl="5" w:tplc="6BE4987C" w:tentative="1">
      <w:start w:val="1"/>
      <w:numFmt w:val="bullet"/>
      <w:lvlText w:val="•"/>
      <w:lvlJc w:val="left"/>
      <w:pPr>
        <w:tabs>
          <w:tab w:val="num" w:pos="4320"/>
        </w:tabs>
        <w:ind w:left="4320" w:hanging="360"/>
      </w:pPr>
      <w:rPr>
        <w:rFonts w:ascii="Arial" w:hAnsi="Arial" w:hint="default"/>
      </w:rPr>
    </w:lvl>
    <w:lvl w:ilvl="6" w:tplc="73E47812" w:tentative="1">
      <w:start w:val="1"/>
      <w:numFmt w:val="bullet"/>
      <w:lvlText w:val="•"/>
      <w:lvlJc w:val="left"/>
      <w:pPr>
        <w:tabs>
          <w:tab w:val="num" w:pos="5040"/>
        </w:tabs>
        <w:ind w:left="5040" w:hanging="360"/>
      </w:pPr>
      <w:rPr>
        <w:rFonts w:ascii="Arial" w:hAnsi="Arial" w:hint="default"/>
      </w:rPr>
    </w:lvl>
    <w:lvl w:ilvl="7" w:tplc="DE5AAEB2" w:tentative="1">
      <w:start w:val="1"/>
      <w:numFmt w:val="bullet"/>
      <w:lvlText w:val="•"/>
      <w:lvlJc w:val="left"/>
      <w:pPr>
        <w:tabs>
          <w:tab w:val="num" w:pos="5760"/>
        </w:tabs>
        <w:ind w:left="5760" w:hanging="360"/>
      </w:pPr>
      <w:rPr>
        <w:rFonts w:ascii="Arial" w:hAnsi="Arial" w:hint="default"/>
      </w:rPr>
    </w:lvl>
    <w:lvl w:ilvl="8" w:tplc="819C9ED6" w:tentative="1">
      <w:start w:val="1"/>
      <w:numFmt w:val="bullet"/>
      <w:lvlText w:val="•"/>
      <w:lvlJc w:val="left"/>
      <w:pPr>
        <w:tabs>
          <w:tab w:val="num" w:pos="6480"/>
        </w:tabs>
        <w:ind w:left="6480" w:hanging="360"/>
      </w:pPr>
      <w:rPr>
        <w:rFonts w:ascii="Arial" w:hAnsi="Arial" w:hint="default"/>
      </w:rPr>
    </w:lvl>
  </w:abstractNum>
  <w:abstractNum w:abstractNumId="11">
    <w:nsid w:val="5DD04C19"/>
    <w:multiLevelType w:val="hybridMultilevel"/>
    <w:tmpl w:val="44167570"/>
    <w:lvl w:ilvl="0" w:tplc="EB269994">
      <w:start w:val="1"/>
      <w:numFmt w:val="bullet"/>
      <w:lvlText w:val="•"/>
      <w:lvlJc w:val="left"/>
      <w:pPr>
        <w:tabs>
          <w:tab w:val="num" w:pos="720"/>
        </w:tabs>
        <w:ind w:left="720" w:hanging="360"/>
      </w:pPr>
      <w:rPr>
        <w:rFonts w:ascii="Arial" w:hAnsi="Arial" w:hint="default"/>
      </w:rPr>
    </w:lvl>
    <w:lvl w:ilvl="1" w:tplc="459E1382" w:tentative="1">
      <w:start w:val="1"/>
      <w:numFmt w:val="bullet"/>
      <w:lvlText w:val="•"/>
      <w:lvlJc w:val="left"/>
      <w:pPr>
        <w:tabs>
          <w:tab w:val="num" w:pos="1440"/>
        </w:tabs>
        <w:ind w:left="1440" w:hanging="360"/>
      </w:pPr>
      <w:rPr>
        <w:rFonts w:ascii="Arial" w:hAnsi="Arial" w:hint="default"/>
      </w:rPr>
    </w:lvl>
    <w:lvl w:ilvl="2" w:tplc="AA889AF0" w:tentative="1">
      <w:start w:val="1"/>
      <w:numFmt w:val="bullet"/>
      <w:lvlText w:val="•"/>
      <w:lvlJc w:val="left"/>
      <w:pPr>
        <w:tabs>
          <w:tab w:val="num" w:pos="2160"/>
        </w:tabs>
        <w:ind w:left="2160" w:hanging="360"/>
      </w:pPr>
      <w:rPr>
        <w:rFonts w:ascii="Arial" w:hAnsi="Arial" w:hint="default"/>
      </w:rPr>
    </w:lvl>
    <w:lvl w:ilvl="3" w:tplc="5E568138" w:tentative="1">
      <w:start w:val="1"/>
      <w:numFmt w:val="bullet"/>
      <w:lvlText w:val="•"/>
      <w:lvlJc w:val="left"/>
      <w:pPr>
        <w:tabs>
          <w:tab w:val="num" w:pos="2880"/>
        </w:tabs>
        <w:ind w:left="2880" w:hanging="360"/>
      </w:pPr>
      <w:rPr>
        <w:rFonts w:ascii="Arial" w:hAnsi="Arial" w:hint="default"/>
      </w:rPr>
    </w:lvl>
    <w:lvl w:ilvl="4" w:tplc="DEE8057C" w:tentative="1">
      <w:start w:val="1"/>
      <w:numFmt w:val="bullet"/>
      <w:lvlText w:val="•"/>
      <w:lvlJc w:val="left"/>
      <w:pPr>
        <w:tabs>
          <w:tab w:val="num" w:pos="3600"/>
        </w:tabs>
        <w:ind w:left="3600" w:hanging="360"/>
      </w:pPr>
      <w:rPr>
        <w:rFonts w:ascii="Arial" w:hAnsi="Arial" w:hint="default"/>
      </w:rPr>
    </w:lvl>
    <w:lvl w:ilvl="5" w:tplc="D4569980" w:tentative="1">
      <w:start w:val="1"/>
      <w:numFmt w:val="bullet"/>
      <w:lvlText w:val="•"/>
      <w:lvlJc w:val="left"/>
      <w:pPr>
        <w:tabs>
          <w:tab w:val="num" w:pos="4320"/>
        </w:tabs>
        <w:ind w:left="4320" w:hanging="360"/>
      </w:pPr>
      <w:rPr>
        <w:rFonts w:ascii="Arial" w:hAnsi="Arial" w:hint="default"/>
      </w:rPr>
    </w:lvl>
    <w:lvl w:ilvl="6" w:tplc="435ED52A" w:tentative="1">
      <w:start w:val="1"/>
      <w:numFmt w:val="bullet"/>
      <w:lvlText w:val="•"/>
      <w:lvlJc w:val="left"/>
      <w:pPr>
        <w:tabs>
          <w:tab w:val="num" w:pos="5040"/>
        </w:tabs>
        <w:ind w:left="5040" w:hanging="360"/>
      </w:pPr>
      <w:rPr>
        <w:rFonts w:ascii="Arial" w:hAnsi="Arial" w:hint="default"/>
      </w:rPr>
    </w:lvl>
    <w:lvl w:ilvl="7" w:tplc="56C068AE" w:tentative="1">
      <w:start w:val="1"/>
      <w:numFmt w:val="bullet"/>
      <w:lvlText w:val="•"/>
      <w:lvlJc w:val="left"/>
      <w:pPr>
        <w:tabs>
          <w:tab w:val="num" w:pos="5760"/>
        </w:tabs>
        <w:ind w:left="5760" w:hanging="360"/>
      </w:pPr>
      <w:rPr>
        <w:rFonts w:ascii="Arial" w:hAnsi="Arial" w:hint="default"/>
      </w:rPr>
    </w:lvl>
    <w:lvl w:ilvl="8" w:tplc="7584A4DA" w:tentative="1">
      <w:start w:val="1"/>
      <w:numFmt w:val="bullet"/>
      <w:lvlText w:val="•"/>
      <w:lvlJc w:val="left"/>
      <w:pPr>
        <w:tabs>
          <w:tab w:val="num" w:pos="6480"/>
        </w:tabs>
        <w:ind w:left="6480" w:hanging="360"/>
      </w:pPr>
      <w:rPr>
        <w:rFonts w:ascii="Arial" w:hAnsi="Arial" w:hint="default"/>
      </w:rPr>
    </w:lvl>
  </w:abstractNum>
  <w:abstractNum w:abstractNumId="12">
    <w:nsid w:val="62F643F7"/>
    <w:multiLevelType w:val="hybridMultilevel"/>
    <w:tmpl w:val="549C3F3A"/>
    <w:lvl w:ilvl="0" w:tplc="EB84EC66">
      <w:start w:val="1"/>
      <w:numFmt w:val="bullet"/>
      <w:lvlText w:val="•"/>
      <w:lvlJc w:val="left"/>
      <w:pPr>
        <w:tabs>
          <w:tab w:val="num" w:pos="720"/>
        </w:tabs>
        <w:ind w:left="720" w:hanging="360"/>
      </w:pPr>
      <w:rPr>
        <w:rFonts w:ascii="Arial" w:hAnsi="Arial" w:hint="default"/>
      </w:rPr>
    </w:lvl>
    <w:lvl w:ilvl="1" w:tplc="853482BA" w:tentative="1">
      <w:start w:val="1"/>
      <w:numFmt w:val="bullet"/>
      <w:lvlText w:val="•"/>
      <w:lvlJc w:val="left"/>
      <w:pPr>
        <w:tabs>
          <w:tab w:val="num" w:pos="1440"/>
        </w:tabs>
        <w:ind w:left="1440" w:hanging="360"/>
      </w:pPr>
      <w:rPr>
        <w:rFonts w:ascii="Arial" w:hAnsi="Arial" w:hint="default"/>
      </w:rPr>
    </w:lvl>
    <w:lvl w:ilvl="2" w:tplc="B21C5686" w:tentative="1">
      <w:start w:val="1"/>
      <w:numFmt w:val="bullet"/>
      <w:lvlText w:val="•"/>
      <w:lvlJc w:val="left"/>
      <w:pPr>
        <w:tabs>
          <w:tab w:val="num" w:pos="2160"/>
        </w:tabs>
        <w:ind w:left="2160" w:hanging="360"/>
      </w:pPr>
      <w:rPr>
        <w:rFonts w:ascii="Arial" w:hAnsi="Arial" w:hint="default"/>
      </w:rPr>
    </w:lvl>
    <w:lvl w:ilvl="3" w:tplc="A858E966" w:tentative="1">
      <w:start w:val="1"/>
      <w:numFmt w:val="bullet"/>
      <w:lvlText w:val="•"/>
      <w:lvlJc w:val="left"/>
      <w:pPr>
        <w:tabs>
          <w:tab w:val="num" w:pos="2880"/>
        </w:tabs>
        <w:ind w:left="2880" w:hanging="360"/>
      </w:pPr>
      <w:rPr>
        <w:rFonts w:ascii="Arial" w:hAnsi="Arial" w:hint="default"/>
      </w:rPr>
    </w:lvl>
    <w:lvl w:ilvl="4" w:tplc="92CE838E" w:tentative="1">
      <w:start w:val="1"/>
      <w:numFmt w:val="bullet"/>
      <w:lvlText w:val="•"/>
      <w:lvlJc w:val="left"/>
      <w:pPr>
        <w:tabs>
          <w:tab w:val="num" w:pos="3600"/>
        </w:tabs>
        <w:ind w:left="3600" w:hanging="360"/>
      </w:pPr>
      <w:rPr>
        <w:rFonts w:ascii="Arial" w:hAnsi="Arial" w:hint="default"/>
      </w:rPr>
    </w:lvl>
    <w:lvl w:ilvl="5" w:tplc="842069BE" w:tentative="1">
      <w:start w:val="1"/>
      <w:numFmt w:val="bullet"/>
      <w:lvlText w:val="•"/>
      <w:lvlJc w:val="left"/>
      <w:pPr>
        <w:tabs>
          <w:tab w:val="num" w:pos="4320"/>
        </w:tabs>
        <w:ind w:left="4320" w:hanging="360"/>
      </w:pPr>
      <w:rPr>
        <w:rFonts w:ascii="Arial" w:hAnsi="Arial" w:hint="default"/>
      </w:rPr>
    </w:lvl>
    <w:lvl w:ilvl="6" w:tplc="FCD666DE" w:tentative="1">
      <w:start w:val="1"/>
      <w:numFmt w:val="bullet"/>
      <w:lvlText w:val="•"/>
      <w:lvlJc w:val="left"/>
      <w:pPr>
        <w:tabs>
          <w:tab w:val="num" w:pos="5040"/>
        </w:tabs>
        <w:ind w:left="5040" w:hanging="360"/>
      </w:pPr>
      <w:rPr>
        <w:rFonts w:ascii="Arial" w:hAnsi="Arial" w:hint="default"/>
      </w:rPr>
    </w:lvl>
    <w:lvl w:ilvl="7" w:tplc="D6E81FE0" w:tentative="1">
      <w:start w:val="1"/>
      <w:numFmt w:val="bullet"/>
      <w:lvlText w:val="•"/>
      <w:lvlJc w:val="left"/>
      <w:pPr>
        <w:tabs>
          <w:tab w:val="num" w:pos="5760"/>
        </w:tabs>
        <w:ind w:left="5760" w:hanging="360"/>
      </w:pPr>
      <w:rPr>
        <w:rFonts w:ascii="Arial" w:hAnsi="Arial" w:hint="default"/>
      </w:rPr>
    </w:lvl>
    <w:lvl w:ilvl="8" w:tplc="51A22D4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2"/>
  </w:num>
  <w:num w:numId="3">
    <w:abstractNumId w:val="6"/>
  </w:num>
  <w:num w:numId="4">
    <w:abstractNumId w:val="9"/>
  </w:num>
  <w:num w:numId="5">
    <w:abstractNumId w:val="1"/>
  </w:num>
  <w:num w:numId="6">
    <w:abstractNumId w:val="8"/>
  </w:num>
  <w:num w:numId="7">
    <w:abstractNumId w:val="3"/>
  </w:num>
  <w:num w:numId="8">
    <w:abstractNumId w:val="4"/>
  </w:num>
  <w:num w:numId="9">
    <w:abstractNumId w:val="0"/>
  </w:num>
  <w:num w:numId="10">
    <w:abstractNumId w:val="2"/>
  </w:num>
  <w:num w:numId="11">
    <w:abstractNumId w:val="7"/>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1CEB"/>
    <w:rsid w:val="00005067"/>
    <w:rsid w:val="0007443A"/>
    <w:rsid w:val="000E2413"/>
    <w:rsid w:val="002C76CC"/>
    <w:rsid w:val="00433D33"/>
    <w:rsid w:val="00482D09"/>
    <w:rsid w:val="00861CEB"/>
    <w:rsid w:val="00A749DB"/>
    <w:rsid w:val="00A75E1E"/>
    <w:rsid w:val="00A94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CE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806231">
      <w:bodyDiv w:val="1"/>
      <w:marLeft w:val="0"/>
      <w:marRight w:val="0"/>
      <w:marTop w:val="0"/>
      <w:marBottom w:val="0"/>
      <w:divBdr>
        <w:top w:val="none" w:sz="0" w:space="0" w:color="auto"/>
        <w:left w:val="none" w:sz="0" w:space="0" w:color="auto"/>
        <w:bottom w:val="none" w:sz="0" w:space="0" w:color="auto"/>
        <w:right w:val="none" w:sz="0" w:space="0" w:color="auto"/>
      </w:divBdr>
      <w:divsChild>
        <w:div w:id="613752020">
          <w:marLeft w:val="547"/>
          <w:marRight w:val="0"/>
          <w:marTop w:val="125"/>
          <w:marBottom w:val="0"/>
          <w:divBdr>
            <w:top w:val="none" w:sz="0" w:space="0" w:color="auto"/>
            <w:left w:val="none" w:sz="0" w:space="0" w:color="auto"/>
            <w:bottom w:val="none" w:sz="0" w:space="0" w:color="auto"/>
            <w:right w:val="none" w:sz="0" w:space="0" w:color="auto"/>
          </w:divBdr>
        </w:div>
        <w:div w:id="85931114">
          <w:marLeft w:val="547"/>
          <w:marRight w:val="0"/>
          <w:marTop w:val="125"/>
          <w:marBottom w:val="0"/>
          <w:divBdr>
            <w:top w:val="none" w:sz="0" w:space="0" w:color="auto"/>
            <w:left w:val="none" w:sz="0" w:space="0" w:color="auto"/>
            <w:bottom w:val="none" w:sz="0" w:space="0" w:color="auto"/>
            <w:right w:val="none" w:sz="0" w:space="0" w:color="auto"/>
          </w:divBdr>
        </w:div>
        <w:div w:id="1542287169">
          <w:marLeft w:val="547"/>
          <w:marRight w:val="0"/>
          <w:marTop w:val="125"/>
          <w:marBottom w:val="0"/>
          <w:divBdr>
            <w:top w:val="none" w:sz="0" w:space="0" w:color="auto"/>
            <w:left w:val="none" w:sz="0" w:space="0" w:color="auto"/>
            <w:bottom w:val="none" w:sz="0" w:space="0" w:color="auto"/>
            <w:right w:val="none" w:sz="0" w:space="0" w:color="auto"/>
          </w:divBdr>
        </w:div>
        <w:div w:id="937760793">
          <w:marLeft w:val="547"/>
          <w:marRight w:val="0"/>
          <w:marTop w:val="125"/>
          <w:marBottom w:val="0"/>
          <w:divBdr>
            <w:top w:val="none" w:sz="0" w:space="0" w:color="auto"/>
            <w:left w:val="none" w:sz="0" w:space="0" w:color="auto"/>
            <w:bottom w:val="none" w:sz="0" w:space="0" w:color="auto"/>
            <w:right w:val="none" w:sz="0" w:space="0" w:color="auto"/>
          </w:divBdr>
        </w:div>
      </w:divsChild>
    </w:div>
    <w:div w:id="193933131">
      <w:bodyDiv w:val="1"/>
      <w:marLeft w:val="0"/>
      <w:marRight w:val="0"/>
      <w:marTop w:val="0"/>
      <w:marBottom w:val="0"/>
      <w:divBdr>
        <w:top w:val="none" w:sz="0" w:space="0" w:color="auto"/>
        <w:left w:val="none" w:sz="0" w:space="0" w:color="auto"/>
        <w:bottom w:val="none" w:sz="0" w:space="0" w:color="auto"/>
        <w:right w:val="none" w:sz="0" w:space="0" w:color="auto"/>
      </w:divBdr>
      <w:divsChild>
        <w:div w:id="391580859">
          <w:marLeft w:val="547"/>
          <w:marRight w:val="0"/>
          <w:marTop w:val="96"/>
          <w:marBottom w:val="0"/>
          <w:divBdr>
            <w:top w:val="none" w:sz="0" w:space="0" w:color="auto"/>
            <w:left w:val="none" w:sz="0" w:space="0" w:color="auto"/>
            <w:bottom w:val="none" w:sz="0" w:space="0" w:color="auto"/>
            <w:right w:val="none" w:sz="0" w:space="0" w:color="auto"/>
          </w:divBdr>
        </w:div>
        <w:div w:id="1595942177">
          <w:marLeft w:val="547"/>
          <w:marRight w:val="0"/>
          <w:marTop w:val="96"/>
          <w:marBottom w:val="0"/>
          <w:divBdr>
            <w:top w:val="none" w:sz="0" w:space="0" w:color="auto"/>
            <w:left w:val="none" w:sz="0" w:space="0" w:color="auto"/>
            <w:bottom w:val="none" w:sz="0" w:space="0" w:color="auto"/>
            <w:right w:val="none" w:sz="0" w:space="0" w:color="auto"/>
          </w:divBdr>
        </w:div>
        <w:div w:id="1838643586">
          <w:marLeft w:val="547"/>
          <w:marRight w:val="0"/>
          <w:marTop w:val="96"/>
          <w:marBottom w:val="0"/>
          <w:divBdr>
            <w:top w:val="none" w:sz="0" w:space="0" w:color="auto"/>
            <w:left w:val="none" w:sz="0" w:space="0" w:color="auto"/>
            <w:bottom w:val="none" w:sz="0" w:space="0" w:color="auto"/>
            <w:right w:val="none" w:sz="0" w:space="0" w:color="auto"/>
          </w:divBdr>
        </w:div>
      </w:divsChild>
    </w:div>
    <w:div w:id="413860607">
      <w:bodyDiv w:val="1"/>
      <w:marLeft w:val="0"/>
      <w:marRight w:val="0"/>
      <w:marTop w:val="0"/>
      <w:marBottom w:val="0"/>
      <w:divBdr>
        <w:top w:val="none" w:sz="0" w:space="0" w:color="auto"/>
        <w:left w:val="none" w:sz="0" w:space="0" w:color="auto"/>
        <w:bottom w:val="none" w:sz="0" w:space="0" w:color="auto"/>
        <w:right w:val="none" w:sz="0" w:space="0" w:color="auto"/>
      </w:divBdr>
      <w:divsChild>
        <w:div w:id="139006832">
          <w:marLeft w:val="547"/>
          <w:marRight w:val="0"/>
          <w:marTop w:val="96"/>
          <w:marBottom w:val="0"/>
          <w:divBdr>
            <w:top w:val="none" w:sz="0" w:space="0" w:color="auto"/>
            <w:left w:val="none" w:sz="0" w:space="0" w:color="auto"/>
            <w:bottom w:val="none" w:sz="0" w:space="0" w:color="auto"/>
            <w:right w:val="none" w:sz="0" w:space="0" w:color="auto"/>
          </w:divBdr>
        </w:div>
        <w:div w:id="1270814484">
          <w:marLeft w:val="547"/>
          <w:marRight w:val="0"/>
          <w:marTop w:val="96"/>
          <w:marBottom w:val="0"/>
          <w:divBdr>
            <w:top w:val="none" w:sz="0" w:space="0" w:color="auto"/>
            <w:left w:val="none" w:sz="0" w:space="0" w:color="auto"/>
            <w:bottom w:val="none" w:sz="0" w:space="0" w:color="auto"/>
            <w:right w:val="none" w:sz="0" w:space="0" w:color="auto"/>
          </w:divBdr>
        </w:div>
        <w:div w:id="1950505470">
          <w:marLeft w:val="547"/>
          <w:marRight w:val="0"/>
          <w:marTop w:val="96"/>
          <w:marBottom w:val="0"/>
          <w:divBdr>
            <w:top w:val="none" w:sz="0" w:space="0" w:color="auto"/>
            <w:left w:val="none" w:sz="0" w:space="0" w:color="auto"/>
            <w:bottom w:val="none" w:sz="0" w:space="0" w:color="auto"/>
            <w:right w:val="none" w:sz="0" w:space="0" w:color="auto"/>
          </w:divBdr>
        </w:div>
      </w:divsChild>
    </w:div>
    <w:div w:id="557203622">
      <w:bodyDiv w:val="1"/>
      <w:marLeft w:val="0"/>
      <w:marRight w:val="0"/>
      <w:marTop w:val="0"/>
      <w:marBottom w:val="0"/>
      <w:divBdr>
        <w:top w:val="none" w:sz="0" w:space="0" w:color="auto"/>
        <w:left w:val="none" w:sz="0" w:space="0" w:color="auto"/>
        <w:bottom w:val="none" w:sz="0" w:space="0" w:color="auto"/>
        <w:right w:val="none" w:sz="0" w:space="0" w:color="auto"/>
      </w:divBdr>
      <w:divsChild>
        <w:div w:id="1548179307">
          <w:marLeft w:val="547"/>
          <w:marRight w:val="0"/>
          <w:marTop w:val="86"/>
          <w:marBottom w:val="0"/>
          <w:divBdr>
            <w:top w:val="none" w:sz="0" w:space="0" w:color="auto"/>
            <w:left w:val="none" w:sz="0" w:space="0" w:color="auto"/>
            <w:bottom w:val="none" w:sz="0" w:space="0" w:color="auto"/>
            <w:right w:val="none" w:sz="0" w:space="0" w:color="auto"/>
          </w:divBdr>
        </w:div>
        <w:div w:id="1096483642">
          <w:marLeft w:val="547"/>
          <w:marRight w:val="0"/>
          <w:marTop w:val="86"/>
          <w:marBottom w:val="0"/>
          <w:divBdr>
            <w:top w:val="none" w:sz="0" w:space="0" w:color="auto"/>
            <w:left w:val="none" w:sz="0" w:space="0" w:color="auto"/>
            <w:bottom w:val="none" w:sz="0" w:space="0" w:color="auto"/>
            <w:right w:val="none" w:sz="0" w:space="0" w:color="auto"/>
          </w:divBdr>
        </w:div>
        <w:div w:id="1349482451">
          <w:marLeft w:val="547"/>
          <w:marRight w:val="0"/>
          <w:marTop w:val="86"/>
          <w:marBottom w:val="0"/>
          <w:divBdr>
            <w:top w:val="none" w:sz="0" w:space="0" w:color="auto"/>
            <w:left w:val="none" w:sz="0" w:space="0" w:color="auto"/>
            <w:bottom w:val="none" w:sz="0" w:space="0" w:color="auto"/>
            <w:right w:val="none" w:sz="0" w:space="0" w:color="auto"/>
          </w:divBdr>
        </w:div>
        <w:div w:id="205992667">
          <w:marLeft w:val="547"/>
          <w:marRight w:val="0"/>
          <w:marTop w:val="86"/>
          <w:marBottom w:val="0"/>
          <w:divBdr>
            <w:top w:val="none" w:sz="0" w:space="0" w:color="auto"/>
            <w:left w:val="none" w:sz="0" w:space="0" w:color="auto"/>
            <w:bottom w:val="none" w:sz="0" w:space="0" w:color="auto"/>
            <w:right w:val="none" w:sz="0" w:space="0" w:color="auto"/>
          </w:divBdr>
        </w:div>
      </w:divsChild>
    </w:div>
    <w:div w:id="607734766">
      <w:bodyDiv w:val="1"/>
      <w:marLeft w:val="0"/>
      <w:marRight w:val="0"/>
      <w:marTop w:val="0"/>
      <w:marBottom w:val="0"/>
      <w:divBdr>
        <w:top w:val="none" w:sz="0" w:space="0" w:color="auto"/>
        <w:left w:val="none" w:sz="0" w:space="0" w:color="auto"/>
        <w:bottom w:val="none" w:sz="0" w:space="0" w:color="auto"/>
        <w:right w:val="none" w:sz="0" w:space="0" w:color="auto"/>
      </w:divBdr>
      <w:divsChild>
        <w:div w:id="1277905889">
          <w:marLeft w:val="547"/>
          <w:marRight w:val="0"/>
          <w:marTop w:val="125"/>
          <w:marBottom w:val="0"/>
          <w:divBdr>
            <w:top w:val="none" w:sz="0" w:space="0" w:color="auto"/>
            <w:left w:val="none" w:sz="0" w:space="0" w:color="auto"/>
            <w:bottom w:val="none" w:sz="0" w:space="0" w:color="auto"/>
            <w:right w:val="none" w:sz="0" w:space="0" w:color="auto"/>
          </w:divBdr>
        </w:div>
        <w:div w:id="317419823">
          <w:marLeft w:val="547"/>
          <w:marRight w:val="0"/>
          <w:marTop w:val="125"/>
          <w:marBottom w:val="0"/>
          <w:divBdr>
            <w:top w:val="none" w:sz="0" w:space="0" w:color="auto"/>
            <w:left w:val="none" w:sz="0" w:space="0" w:color="auto"/>
            <w:bottom w:val="none" w:sz="0" w:space="0" w:color="auto"/>
            <w:right w:val="none" w:sz="0" w:space="0" w:color="auto"/>
          </w:divBdr>
        </w:div>
        <w:div w:id="1093286550">
          <w:marLeft w:val="547"/>
          <w:marRight w:val="0"/>
          <w:marTop w:val="125"/>
          <w:marBottom w:val="0"/>
          <w:divBdr>
            <w:top w:val="none" w:sz="0" w:space="0" w:color="auto"/>
            <w:left w:val="none" w:sz="0" w:space="0" w:color="auto"/>
            <w:bottom w:val="none" w:sz="0" w:space="0" w:color="auto"/>
            <w:right w:val="none" w:sz="0" w:space="0" w:color="auto"/>
          </w:divBdr>
        </w:div>
        <w:div w:id="759327993">
          <w:marLeft w:val="547"/>
          <w:marRight w:val="0"/>
          <w:marTop w:val="125"/>
          <w:marBottom w:val="0"/>
          <w:divBdr>
            <w:top w:val="none" w:sz="0" w:space="0" w:color="auto"/>
            <w:left w:val="none" w:sz="0" w:space="0" w:color="auto"/>
            <w:bottom w:val="none" w:sz="0" w:space="0" w:color="auto"/>
            <w:right w:val="none" w:sz="0" w:space="0" w:color="auto"/>
          </w:divBdr>
        </w:div>
      </w:divsChild>
    </w:div>
    <w:div w:id="759839254">
      <w:bodyDiv w:val="1"/>
      <w:marLeft w:val="0"/>
      <w:marRight w:val="0"/>
      <w:marTop w:val="0"/>
      <w:marBottom w:val="0"/>
      <w:divBdr>
        <w:top w:val="none" w:sz="0" w:space="0" w:color="auto"/>
        <w:left w:val="none" w:sz="0" w:space="0" w:color="auto"/>
        <w:bottom w:val="none" w:sz="0" w:space="0" w:color="auto"/>
        <w:right w:val="none" w:sz="0" w:space="0" w:color="auto"/>
      </w:divBdr>
    </w:div>
    <w:div w:id="777799132">
      <w:bodyDiv w:val="1"/>
      <w:marLeft w:val="0"/>
      <w:marRight w:val="0"/>
      <w:marTop w:val="0"/>
      <w:marBottom w:val="0"/>
      <w:divBdr>
        <w:top w:val="none" w:sz="0" w:space="0" w:color="auto"/>
        <w:left w:val="none" w:sz="0" w:space="0" w:color="auto"/>
        <w:bottom w:val="none" w:sz="0" w:space="0" w:color="auto"/>
        <w:right w:val="none" w:sz="0" w:space="0" w:color="auto"/>
      </w:divBdr>
      <w:divsChild>
        <w:div w:id="1300184572">
          <w:marLeft w:val="547"/>
          <w:marRight w:val="0"/>
          <w:marTop w:val="125"/>
          <w:marBottom w:val="0"/>
          <w:divBdr>
            <w:top w:val="none" w:sz="0" w:space="0" w:color="auto"/>
            <w:left w:val="none" w:sz="0" w:space="0" w:color="auto"/>
            <w:bottom w:val="none" w:sz="0" w:space="0" w:color="auto"/>
            <w:right w:val="none" w:sz="0" w:space="0" w:color="auto"/>
          </w:divBdr>
        </w:div>
        <w:div w:id="2009743943">
          <w:marLeft w:val="1008"/>
          <w:marRight w:val="0"/>
          <w:marTop w:val="106"/>
          <w:marBottom w:val="0"/>
          <w:divBdr>
            <w:top w:val="none" w:sz="0" w:space="0" w:color="auto"/>
            <w:left w:val="none" w:sz="0" w:space="0" w:color="auto"/>
            <w:bottom w:val="none" w:sz="0" w:space="0" w:color="auto"/>
            <w:right w:val="none" w:sz="0" w:space="0" w:color="auto"/>
          </w:divBdr>
        </w:div>
        <w:div w:id="691955717">
          <w:marLeft w:val="547"/>
          <w:marRight w:val="0"/>
          <w:marTop w:val="125"/>
          <w:marBottom w:val="0"/>
          <w:divBdr>
            <w:top w:val="none" w:sz="0" w:space="0" w:color="auto"/>
            <w:left w:val="none" w:sz="0" w:space="0" w:color="auto"/>
            <w:bottom w:val="none" w:sz="0" w:space="0" w:color="auto"/>
            <w:right w:val="none" w:sz="0" w:space="0" w:color="auto"/>
          </w:divBdr>
        </w:div>
        <w:div w:id="690106742">
          <w:marLeft w:val="1008"/>
          <w:marRight w:val="0"/>
          <w:marTop w:val="106"/>
          <w:marBottom w:val="0"/>
          <w:divBdr>
            <w:top w:val="none" w:sz="0" w:space="0" w:color="auto"/>
            <w:left w:val="none" w:sz="0" w:space="0" w:color="auto"/>
            <w:bottom w:val="none" w:sz="0" w:space="0" w:color="auto"/>
            <w:right w:val="none" w:sz="0" w:space="0" w:color="auto"/>
          </w:divBdr>
        </w:div>
        <w:div w:id="377364754">
          <w:marLeft w:val="547"/>
          <w:marRight w:val="0"/>
          <w:marTop w:val="125"/>
          <w:marBottom w:val="0"/>
          <w:divBdr>
            <w:top w:val="none" w:sz="0" w:space="0" w:color="auto"/>
            <w:left w:val="none" w:sz="0" w:space="0" w:color="auto"/>
            <w:bottom w:val="none" w:sz="0" w:space="0" w:color="auto"/>
            <w:right w:val="none" w:sz="0" w:space="0" w:color="auto"/>
          </w:divBdr>
        </w:div>
        <w:div w:id="1106968971">
          <w:marLeft w:val="1008"/>
          <w:marRight w:val="0"/>
          <w:marTop w:val="106"/>
          <w:marBottom w:val="0"/>
          <w:divBdr>
            <w:top w:val="none" w:sz="0" w:space="0" w:color="auto"/>
            <w:left w:val="none" w:sz="0" w:space="0" w:color="auto"/>
            <w:bottom w:val="none" w:sz="0" w:space="0" w:color="auto"/>
            <w:right w:val="none" w:sz="0" w:space="0" w:color="auto"/>
          </w:divBdr>
        </w:div>
      </w:divsChild>
    </w:div>
    <w:div w:id="950476287">
      <w:bodyDiv w:val="1"/>
      <w:marLeft w:val="0"/>
      <w:marRight w:val="0"/>
      <w:marTop w:val="0"/>
      <w:marBottom w:val="0"/>
      <w:divBdr>
        <w:top w:val="none" w:sz="0" w:space="0" w:color="auto"/>
        <w:left w:val="none" w:sz="0" w:space="0" w:color="auto"/>
        <w:bottom w:val="none" w:sz="0" w:space="0" w:color="auto"/>
        <w:right w:val="none" w:sz="0" w:space="0" w:color="auto"/>
      </w:divBdr>
      <w:divsChild>
        <w:div w:id="163863266">
          <w:marLeft w:val="547"/>
          <w:marRight w:val="0"/>
          <w:marTop w:val="134"/>
          <w:marBottom w:val="0"/>
          <w:divBdr>
            <w:top w:val="none" w:sz="0" w:space="0" w:color="auto"/>
            <w:left w:val="none" w:sz="0" w:space="0" w:color="auto"/>
            <w:bottom w:val="none" w:sz="0" w:space="0" w:color="auto"/>
            <w:right w:val="none" w:sz="0" w:space="0" w:color="auto"/>
          </w:divBdr>
        </w:div>
        <w:div w:id="567302504">
          <w:marLeft w:val="547"/>
          <w:marRight w:val="0"/>
          <w:marTop w:val="134"/>
          <w:marBottom w:val="0"/>
          <w:divBdr>
            <w:top w:val="none" w:sz="0" w:space="0" w:color="auto"/>
            <w:left w:val="none" w:sz="0" w:space="0" w:color="auto"/>
            <w:bottom w:val="none" w:sz="0" w:space="0" w:color="auto"/>
            <w:right w:val="none" w:sz="0" w:space="0" w:color="auto"/>
          </w:divBdr>
        </w:div>
        <w:div w:id="491795321">
          <w:marLeft w:val="547"/>
          <w:marRight w:val="0"/>
          <w:marTop w:val="134"/>
          <w:marBottom w:val="0"/>
          <w:divBdr>
            <w:top w:val="none" w:sz="0" w:space="0" w:color="auto"/>
            <w:left w:val="none" w:sz="0" w:space="0" w:color="auto"/>
            <w:bottom w:val="none" w:sz="0" w:space="0" w:color="auto"/>
            <w:right w:val="none" w:sz="0" w:space="0" w:color="auto"/>
          </w:divBdr>
        </w:div>
      </w:divsChild>
    </w:div>
    <w:div w:id="1008672560">
      <w:bodyDiv w:val="1"/>
      <w:marLeft w:val="0"/>
      <w:marRight w:val="0"/>
      <w:marTop w:val="0"/>
      <w:marBottom w:val="0"/>
      <w:divBdr>
        <w:top w:val="none" w:sz="0" w:space="0" w:color="auto"/>
        <w:left w:val="none" w:sz="0" w:space="0" w:color="auto"/>
        <w:bottom w:val="none" w:sz="0" w:space="0" w:color="auto"/>
        <w:right w:val="none" w:sz="0" w:space="0" w:color="auto"/>
      </w:divBdr>
      <w:divsChild>
        <w:div w:id="400562684">
          <w:marLeft w:val="547"/>
          <w:marRight w:val="0"/>
          <w:marTop w:val="125"/>
          <w:marBottom w:val="0"/>
          <w:divBdr>
            <w:top w:val="none" w:sz="0" w:space="0" w:color="auto"/>
            <w:left w:val="none" w:sz="0" w:space="0" w:color="auto"/>
            <w:bottom w:val="none" w:sz="0" w:space="0" w:color="auto"/>
            <w:right w:val="none" w:sz="0" w:space="0" w:color="auto"/>
          </w:divBdr>
        </w:div>
        <w:div w:id="2022470500">
          <w:marLeft w:val="547"/>
          <w:marRight w:val="0"/>
          <w:marTop w:val="125"/>
          <w:marBottom w:val="0"/>
          <w:divBdr>
            <w:top w:val="none" w:sz="0" w:space="0" w:color="auto"/>
            <w:left w:val="none" w:sz="0" w:space="0" w:color="auto"/>
            <w:bottom w:val="none" w:sz="0" w:space="0" w:color="auto"/>
            <w:right w:val="none" w:sz="0" w:space="0" w:color="auto"/>
          </w:divBdr>
        </w:div>
        <w:div w:id="1841307862">
          <w:marLeft w:val="547"/>
          <w:marRight w:val="0"/>
          <w:marTop w:val="125"/>
          <w:marBottom w:val="0"/>
          <w:divBdr>
            <w:top w:val="none" w:sz="0" w:space="0" w:color="auto"/>
            <w:left w:val="none" w:sz="0" w:space="0" w:color="auto"/>
            <w:bottom w:val="none" w:sz="0" w:space="0" w:color="auto"/>
            <w:right w:val="none" w:sz="0" w:space="0" w:color="auto"/>
          </w:divBdr>
        </w:div>
      </w:divsChild>
    </w:div>
    <w:div w:id="1024213423">
      <w:bodyDiv w:val="1"/>
      <w:marLeft w:val="0"/>
      <w:marRight w:val="0"/>
      <w:marTop w:val="0"/>
      <w:marBottom w:val="0"/>
      <w:divBdr>
        <w:top w:val="none" w:sz="0" w:space="0" w:color="auto"/>
        <w:left w:val="none" w:sz="0" w:space="0" w:color="auto"/>
        <w:bottom w:val="none" w:sz="0" w:space="0" w:color="auto"/>
        <w:right w:val="none" w:sz="0" w:space="0" w:color="auto"/>
      </w:divBdr>
      <w:divsChild>
        <w:div w:id="1479492208">
          <w:marLeft w:val="547"/>
          <w:marRight w:val="0"/>
          <w:marTop w:val="125"/>
          <w:marBottom w:val="0"/>
          <w:divBdr>
            <w:top w:val="none" w:sz="0" w:space="0" w:color="auto"/>
            <w:left w:val="none" w:sz="0" w:space="0" w:color="auto"/>
            <w:bottom w:val="none" w:sz="0" w:space="0" w:color="auto"/>
            <w:right w:val="none" w:sz="0" w:space="0" w:color="auto"/>
          </w:divBdr>
        </w:div>
        <w:div w:id="1801070483">
          <w:marLeft w:val="547"/>
          <w:marRight w:val="0"/>
          <w:marTop w:val="125"/>
          <w:marBottom w:val="0"/>
          <w:divBdr>
            <w:top w:val="none" w:sz="0" w:space="0" w:color="auto"/>
            <w:left w:val="none" w:sz="0" w:space="0" w:color="auto"/>
            <w:bottom w:val="none" w:sz="0" w:space="0" w:color="auto"/>
            <w:right w:val="none" w:sz="0" w:space="0" w:color="auto"/>
          </w:divBdr>
        </w:div>
      </w:divsChild>
    </w:div>
    <w:div w:id="1420712752">
      <w:bodyDiv w:val="1"/>
      <w:marLeft w:val="0"/>
      <w:marRight w:val="0"/>
      <w:marTop w:val="0"/>
      <w:marBottom w:val="0"/>
      <w:divBdr>
        <w:top w:val="none" w:sz="0" w:space="0" w:color="auto"/>
        <w:left w:val="none" w:sz="0" w:space="0" w:color="auto"/>
        <w:bottom w:val="none" w:sz="0" w:space="0" w:color="auto"/>
        <w:right w:val="none" w:sz="0" w:space="0" w:color="auto"/>
      </w:divBdr>
      <w:divsChild>
        <w:div w:id="1963145771">
          <w:marLeft w:val="547"/>
          <w:marRight w:val="0"/>
          <w:marTop w:val="77"/>
          <w:marBottom w:val="0"/>
          <w:divBdr>
            <w:top w:val="none" w:sz="0" w:space="0" w:color="auto"/>
            <w:left w:val="none" w:sz="0" w:space="0" w:color="auto"/>
            <w:bottom w:val="none" w:sz="0" w:space="0" w:color="auto"/>
            <w:right w:val="none" w:sz="0" w:space="0" w:color="auto"/>
          </w:divBdr>
        </w:div>
        <w:div w:id="325400871">
          <w:marLeft w:val="547"/>
          <w:marRight w:val="0"/>
          <w:marTop w:val="77"/>
          <w:marBottom w:val="0"/>
          <w:divBdr>
            <w:top w:val="none" w:sz="0" w:space="0" w:color="auto"/>
            <w:left w:val="none" w:sz="0" w:space="0" w:color="auto"/>
            <w:bottom w:val="none" w:sz="0" w:space="0" w:color="auto"/>
            <w:right w:val="none" w:sz="0" w:space="0" w:color="auto"/>
          </w:divBdr>
        </w:div>
        <w:div w:id="927693067">
          <w:marLeft w:val="547"/>
          <w:marRight w:val="0"/>
          <w:marTop w:val="77"/>
          <w:marBottom w:val="0"/>
          <w:divBdr>
            <w:top w:val="none" w:sz="0" w:space="0" w:color="auto"/>
            <w:left w:val="none" w:sz="0" w:space="0" w:color="auto"/>
            <w:bottom w:val="none" w:sz="0" w:space="0" w:color="auto"/>
            <w:right w:val="none" w:sz="0" w:space="0" w:color="auto"/>
          </w:divBdr>
        </w:div>
      </w:divsChild>
    </w:div>
    <w:div w:id="1722558568">
      <w:bodyDiv w:val="1"/>
      <w:marLeft w:val="0"/>
      <w:marRight w:val="0"/>
      <w:marTop w:val="0"/>
      <w:marBottom w:val="0"/>
      <w:divBdr>
        <w:top w:val="none" w:sz="0" w:space="0" w:color="auto"/>
        <w:left w:val="none" w:sz="0" w:space="0" w:color="auto"/>
        <w:bottom w:val="none" w:sz="0" w:space="0" w:color="auto"/>
        <w:right w:val="none" w:sz="0" w:space="0" w:color="auto"/>
      </w:divBdr>
      <w:divsChild>
        <w:div w:id="730422816">
          <w:marLeft w:val="547"/>
          <w:marRight w:val="0"/>
          <w:marTop w:val="96"/>
          <w:marBottom w:val="0"/>
          <w:divBdr>
            <w:top w:val="none" w:sz="0" w:space="0" w:color="auto"/>
            <w:left w:val="none" w:sz="0" w:space="0" w:color="auto"/>
            <w:bottom w:val="none" w:sz="0" w:space="0" w:color="auto"/>
            <w:right w:val="none" w:sz="0" w:space="0" w:color="auto"/>
          </w:divBdr>
        </w:div>
        <w:div w:id="442190438">
          <w:marLeft w:val="547"/>
          <w:marRight w:val="0"/>
          <w:marTop w:val="96"/>
          <w:marBottom w:val="0"/>
          <w:divBdr>
            <w:top w:val="none" w:sz="0" w:space="0" w:color="auto"/>
            <w:left w:val="none" w:sz="0" w:space="0" w:color="auto"/>
            <w:bottom w:val="none" w:sz="0" w:space="0" w:color="auto"/>
            <w:right w:val="none" w:sz="0" w:space="0" w:color="auto"/>
          </w:divBdr>
        </w:div>
        <w:div w:id="1092163907">
          <w:marLeft w:val="547"/>
          <w:marRight w:val="0"/>
          <w:marTop w:val="96"/>
          <w:marBottom w:val="0"/>
          <w:divBdr>
            <w:top w:val="none" w:sz="0" w:space="0" w:color="auto"/>
            <w:left w:val="none" w:sz="0" w:space="0" w:color="auto"/>
            <w:bottom w:val="none" w:sz="0" w:space="0" w:color="auto"/>
            <w:right w:val="none" w:sz="0" w:space="0" w:color="auto"/>
          </w:divBdr>
        </w:div>
        <w:div w:id="611782880">
          <w:marLeft w:val="547"/>
          <w:marRight w:val="0"/>
          <w:marTop w:val="96"/>
          <w:marBottom w:val="0"/>
          <w:divBdr>
            <w:top w:val="none" w:sz="0" w:space="0" w:color="auto"/>
            <w:left w:val="none" w:sz="0" w:space="0" w:color="auto"/>
            <w:bottom w:val="none" w:sz="0" w:space="0" w:color="auto"/>
            <w:right w:val="none" w:sz="0" w:space="0" w:color="auto"/>
          </w:divBdr>
        </w:div>
      </w:divsChild>
    </w:div>
    <w:div w:id="1916042182">
      <w:bodyDiv w:val="1"/>
      <w:marLeft w:val="0"/>
      <w:marRight w:val="0"/>
      <w:marTop w:val="0"/>
      <w:marBottom w:val="0"/>
      <w:divBdr>
        <w:top w:val="none" w:sz="0" w:space="0" w:color="auto"/>
        <w:left w:val="none" w:sz="0" w:space="0" w:color="auto"/>
        <w:bottom w:val="none" w:sz="0" w:space="0" w:color="auto"/>
        <w:right w:val="none" w:sz="0" w:space="0" w:color="auto"/>
      </w:divBdr>
      <w:divsChild>
        <w:div w:id="550655073">
          <w:marLeft w:val="547"/>
          <w:marRight w:val="0"/>
          <w:marTop w:val="115"/>
          <w:marBottom w:val="0"/>
          <w:divBdr>
            <w:top w:val="none" w:sz="0" w:space="0" w:color="auto"/>
            <w:left w:val="none" w:sz="0" w:space="0" w:color="auto"/>
            <w:bottom w:val="none" w:sz="0" w:space="0" w:color="auto"/>
            <w:right w:val="none" w:sz="0" w:space="0" w:color="auto"/>
          </w:divBdr>
        </w:div>
        <w:div w:id="1075978575">
          <w:marLeft w:val="1008"/>
          <w:marRight w:val="0"/>
          <w:marTop w:val="96"/>
          <w:marBottom w:val="0"/>
          <w:divBdr>
            <w:top w:val="none" w:sz="0" w:space="0" w:color="auto"/>
            <w:left w:val="none" w:sz="0" w:space="0" w:color="auto"/>
            <w:bottom w:val="none" w:sz="0" w:space="0" w:color="auto"/>
            <w:right w:val="none" w:sz="0" w:space="0" w:color="auto"/>
          </w:divBdr>
        </w:div>
        <w:div w:id="1421826975">
          <w:marLeft w:val="1008"/>
          <w:marRight w:val="0"/>
          <w:marTop w:val="96"/>
          <w:marBottom w:val="0"/>
          <w:divBdr>
            <w:top w:val="none" w:sz="0" w:space="0" w:color="auto"/>
            <w:left w:val="none" w:sz="0" w:space="0" w:color="auto"/>
            <w:bottom w:val="none" w:sz="0" w:space="0" w:color="auto"/>
            <w:right w:val="none" w:sz="0" w:space="0" w:color="auto"/>
          </w:divBdr>
        </w:div>
        <w:div w:id="124591604">
          <w:marLeft w:val="1008"/>
          <w:marRight w:val="0"/>
          <w:marTop w:val="96"/>
          <w:marBottom w:val="0"/>
          <w:divBdr>
            <w:top w:val="none" w:sz="0" w:space="0" w:color="auto"/>
            <w:left w:val="none" w:sz="0" w:space="0" w:color="auto"/>
            <w:bottom w:val="none" w:sz="0" w:space="0" w:color="auto"/>
            <w:right w:val="none" w:sz="0" w:space="0" w:color="auto"/>
          </w:divBdr>
        </w:div>
        <w:div w:id="977300597">
          <w:marLeft w:val="1008"/>
          <w:marRight w:val="0"/>
          <w:marTop w:val="96"/>
          <w:marBottom w:val="0"/>
          <w:divBdr>
            <w:top w:val="none" w:sz="0" w:space="0" w:color="auto"/>
            <w:left w:val="none" w:sz="0" w:space="0" w:color="auto"/>
            <w:bottom w:val="none" w:sz="0" w:space="0" w:color="auto"/>
            <w:right w:val="none" w:sz="0" w:space="0" w:color="auto"/>
          </w:divBdr>
        </w:div>
        <w:div w:id="1741364569">
          <w:marLeft w:val="547"/>
          <w:marRight w:val="0"/>
          <w:marTop w:val="115"/>
          <w:marBottom w:val="0"/>
          <w:divBdr>
            <w:top w:val="none" w:sz="0" w:space="0" w:color="auto"/>
            <w:left w:val="none" w:sz="0" w:space="0" w:color="auto"/>
            <w:bottom w:val="none" w:sz="0" w:space="0" w:color="auto"/>
            <w:right w:val="none" w:sz="0" w:space="0" w:color="auto"/>
          </w:divBdr>
        </w:div>
        <w:div w:id="1911384665">
          <w:marLeft w:val="547"/>
          <w:marRight w:val="0"/>
          <w:marTop w:val="115"/>
          <w:marBottom w:val="0"/>
          <w:divBdr>
            <w:top w:val="none" w:sz="0" w:space="0" w:color="auto"/>
            <w:left w:val="none" w:sz="0" w:space="0" w:color="auto"/>
            <w:bottom w:val="none" w:sz="0" w:space="0" w:color="auto"/>
            <w:right w:val="none" w:sz="0" w:space="0" w:color="auto"/>
          </w:divBdr>
        </w:div>
      </w:divsChild>
    </w:div>
    <w:div w:id="1939561895">
      <w:bodyDiv w:val="1"/>
      <w:marLeft w:val="0"/>
      <w:marRight w:val="0"/>
      <w:marTop w:val="0"/>
      <w:marBottom w:val="0"/>
      <w:divBdr>
        <w:top w:val="none" w:sz="0" w:space="0" w:color="auto"/>
        <w:left w:val="none" w:sz="0" w:space="0" w:color="auto"/>
        <w:bottom w:val="none" w:sz="0" w:space="0" w:color="auto"/>
        <w:right w:val="none" w:sz="0" w:space="0" w:color="auto"/>
      </w:divBdr>
    </w:div>
    <w:div w:id="2085451301">
      <w:bodyDiv w:val="1"/>
      <w:marLeft w:val="0"/>
      <w:marRight w:val="0"/>
      <w:marTop w:val="0"/>
      <w:marBottom w:val="0"/>
      <w:divBdr>
        <w:top w:val="none" w:sz="0" w:space="0" w:color="auto"/>
        <w:left w:val="none" w:sz="0" w:space="0" w:color="auto"/>
        <w:bottom w:val="none" w:sz="0" w:space="0" w:color="auto"/>
        <w:right w:val="none" w:sz="0" w:space="0" w:color="auto"/>
      </w:divBdr>
      <w:divsChild>
        <w:div w:id="1863861480">
          <w:marLeft w:val="547"/>
          <w:marRight w:val="0"/>
          <w:marTop w:val="96"/>
          <w:marBottom w:val="0"/>
          <w:divBdr>
            <w:top w:val="none" w:sz="0" w:space="0" w:color="auto"/>
            <w:left w:val="none" w:sz="0" w:space="0" w:color="auto"/>
            <w:bottom w:val="none" w:sz="0" w:space="0" w:color="auto"/>
            <w:right w:val="none" w:sz="0" w:space="0" w:color="auto"/>
          </w:divBdr>
        </w:div>
        <w:div w:id="167915553">
          <w:marLeft w:val="547"/>
          <w:marRight w:val="0"/>
          <w:marTop w:val="96"/>
          <w:marBottom w:val="0"/>
          <w:divBdr>
            <w:top w:val="none" w:sz="0" w:space="0" w:color="auto"/>
            <w:left w:val="none" w:sz="0" w:space="0" w:color="auto"/>
            <w:bottom w:val="none" w:sz="0" w:space="0" w:color="auto"/>
            <w:right w:val="none" w:sz="0" w:space="0" w:color="auto"/>
          </w:divBdr>
        </w:div>
        <w:div w:id="167984354">
          <w:marLeft w:val="547"/>
          <w:marRight w:val="0"/>
          <w:marTop w:val="96"/>
          <w:marBottom w:val="0"/>
          <w:divBdr>
            <w:top w:val="none" w:sz="0" w:space="0" w:color="auto"/>
            <w:left w:val="none" w:sz="0" w:space="0" w:color="auto"/>
            <w:bottom w:val="none" w:sz="0" w:space="0" w:color="auto"/>
            <w:right w:val="none" w:sz="0" w:space="0" w:color="auto"/>
          </w:divBdr>
        </w:div>
        <w:div w:id="132693216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2016-03-09T04:16:00Z</dcterms:created>
  <dcterms:modified xsi:type="dcterms:W3CDTF">2016-03-09T14:28:00Z</dcterms:modified>
</cp:coreProperties>
</file>